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DFFAF" w14:textId="77777777" w:rsidR="00BE582E" w:rsidRPr="00F714E1" w:rsidRDefault="003269F6" w:rsidP="3C6F446C">
      <w:pPr>
        <w:pStyle w:val="Header"/>
        <w:tabs>
          <w:tab w:val="clear" w:pos="4153"/>
          <w:tab w:val="clear" w:pos="8306"/>
        </w:tabs>
        <w:jc w:val="center"/>
        <w:rPr>
          <w:rFonts w:ascii="Times New Roman" w:hAnsi="Times New Roman"/>
          <w:sz w:val="24"/>
          <w:szCs w:val="24"/>
        </w:rPr>
      </w:pPr>
      <w:r w:rsidRPr="00F714E1">
        <w:rPr>
          <w:noProof/>
          <w:lang w:eastAsia="en-GB"/>
        </w:rPr>
        <w:drawing>
          <wp:anchor distT="0" distB="0" distL="114300" distR="114300" simplePos="0" relativeHeight="251657728" behindDoc="1" locked="0" layoutInCell="1" allowOverlap="1" wp14:anchorId="57D432F4" wp14:editId="07777777">
            <wp:simplePos x="0" y="0"/>
            <wp:positionH relativeFrom="column">
              <wp:posOffset>2540</wp:posOffset>
            </wp:positionH>
            <wp:positionV relativeFrom="paragraph">
              <wp:posOffset>-360045</wp:posOffset>
            </wp:positionV>
            <wp:extent cx="1143000" cy="1209675"/>
            <wp:effectExtent l="0" t="0" r="0" b="0"/>
            <wp:wrapTight wrapText="bothSides">
              <wp:wrapPolygon edited="0">
                <wp:start x="8280" y="0"/>
                <wp:lineTo x="5040" y="1701"/>
                <wp:lineTo x="720" y="4762"/>
                <wp:lineTo x="0" y="8504"/>
                <wp:lineTo x="0" y="12586"/>
                <wp:lineTo x="1440" y="17008"/>
                <wp:lineTo x="1800" y="17688"/>
                <wp:lineTo x="8640" y="21430"/>
                <wp:lineTo x="12600" y="21430"/>
                <wp:lineTo x="19440" y="17688"/>
                <wp:lineTo x="19440" y="17008"/>
                <wp:lineTo x="21240" y="13266"/>
                <wp:lineTo x="21240" y="8164"/>
                <wp:lineTo x="20880" y="5102"/>
                <wp:lineTo x="15120" y="1020"/>
                <wp:lineTo x="12960" y="0"/>
                <wp:lineTo x="828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3F5CCED3" w:rsidRPr="00F714E1">
        <w:rPr>
          <w:rFonts w:ascii="Times New Roman" w:hAnsi="Times New Roman"/>
          <w:sz w:val="24"/>
          <w:szCs w:val="24"/>
        </w:rPr>
        <w:t xml:space="preserve"> </w:t>
      </w:r>
    </w:p>
    <w:p w14:paraId="0FF2D34C" w14:textId="77777777" w:rsidR="00485CED" w:rsidRPr="00F714E1" w:rsidRDefault="0020E1FC" w:rsidP="37E4D703">
      <w:pPr>
        <w:pStyle w:val="Heading1"/>
        <w:ind w:firstLine="720"/>
        <w:rPr>
          <w:rFonts w:asciiTheme="minorHAnsi" w:eastAsiaTheme="minorEastAsia" w:hAnsiTheme="minorHAnsi" w:cstheme="minorBidi"/>
          <w:sz w:val="32"/>
          <w:szCs w:val="32"/>
        </w:rPr>
      </w:pPr>
      <w:r w:rsidRPr="37E4D703">
        <w:rPr>
          <w:rFonts w:asciiTheme="minorHAnsi" w:eastAsiaTheme="minorEastAsia" w:hAnsiTheme="minorHAnsi" w:cstheme="minorBidi"/>
          <w:sz w:val="32"/>
          <w:szCs w:val="32"/>
        </w:rPr>
        <w:t>JOB DESCRIPTION</w:t>
      </w:r>
    </w:p>
    <w:p w14:paraId="672A6659" w14:textId="60ED4F55" w:rsidR="00BE582E" w:rsidRPr="00F714E1" w:rsidRDefault="00213B1E" w:rsidP="37E4D703">
      <w:pPr>
        <w:pStyle w:val="Heading1"/>
        <w:ind w:firstLine="720"/>
        <w:rPr>
          <w:rFonts w:asciiTheme="minorHAnsi" w:eastAsiaTheme="minorEastAsia" w:hAnsiTheme="minorHAnsi" w:cstheme="minorBidi"/>
          <w:b w:val="0"/>
          <w:bCs w:val="0"/>
          <w:sz w:val="32"/>
          <w:szCs w:val="32"/>
        </w:rPr>
      </w:pPr>
      <w:r w:rsidRPr="37E4D703">
        <w:rPr>
          <w:rFonts w:asciiTheme="minorHAnsi" w:eastAsiaTheme="minorEastAsia" w:hAnsiTheme="minorHAnsi" w:cstheme="minorBidi"/>
          <w:b w:val="0"/>
          <w:bCs w:val="0"/>
          <w:sz w:val="32"/>
          <w:szCs w:val="32"/>
        </w:rPr>
        <w:t xml:space="preserve">Café No.7 </w:t>
      </w:r>
      <w:r w:rsidR="62C809BD" w:rsidRPr="37E4D703">
        <w:rPr>
          <w:rFonts w:asciiTheme="minorHAnsi" w:eastAsiaTheme="minorEastAsia" w:hAnsiTheme="minorHAnsi" w:cstheme="minorBidi"/>
          <w:b w:val="0"/>
          <w:bCs w:val="0"/>
          <w:sz w:val="32"/>
          <w:szCs w:val="32"/>
        </w:rPr>
        <w:t>Assistant</w:t>
      </w:r>
    </w:p>
    <w:p w14:paraId="0A37501D" w14:textId="77777777" w:rsidR="007C6648" w:rsidRPr="00F714E1" w:rsidRDefault="007C6648" w:rsidP="37E4D703">
      <w:pPr>
        <w:pStyle w:val="BodyText"/>
        <w:jc w:val="both"/>
        <w:rPr>
          <w:rFonts w:asciiTheme="minorHAnsi" w:eastAsiaTheme="minorEastAsia" w:hAnsiTheme="minorHAnsi" w:cstheme="minorBidi"/>
          <w:sz w:val="24"/>
        </w:rPr>
      </w:pPr>
    </w:p>
    <w:p w14:paraId="690E8FDE" w14:textId="48FBB403" w:rsidR="00BE582E" w:rsidRPr="00F714E1" w:rsidRDefault="0020E1FC" w:rsidP="37E4D703">
      <w:pPr>
        <w:pStyle w:val="BodyText"/>
        <w:jc w:val="both"/>
        <w:rPr>
          <w:rFonts w:asciiTheme="minorHAnsi" w:eastAsiaTheme="minorEastAsia" w:hAnsiTheme="minorHAnsi" w:cstheme="minorBidi"/>
          <w:b w:val="0"/>
          <w:bCs w:val="0"/>
          <w:sz w:val="24"/>
        </w:rPr>
      </w:pPr>
      <w:r w:rsidRPr="37E4D703">
        <w:rPr>
          <w:rFonts w:asciiTheme="minorHAnsi" w:eastAsiaTheme="minorEastAsia" w:hAnsiTheme="minorHAnsi" w:cstheme="minorBidi"/>
          <w:sz w:val="24"/>
        </w:rPr>
        <w:t>JOB TITLE:</w:t>
      </w:r>
      <w:r w:rsidR="00BE582E">
        <w:tab/>
      </w:r>
      <w:r w:rsidR="00BE582E">
        <w:tab/>
      </w:r>
      <w:r w:rsidR="00BE582E">
        <w:tab/>
      </w:r>
      <w:r w:rsidR="00213B1E" w:rsidRPr="37E4D703">
        <w:rPr>
          <w:rFonts w:asciiTheme="minorHAnsi" w:eastAsiaTheme="minorEastAsia" w:hAnsiTheme="minorHAnsi" w:cstheme="minorBidi"/>
          <w:b w:val="0"/>
          <w:bCs w:val="0"/>
          <w:sz w:val="24"/>
        </w:rPr>
        <w:t xml:space="preserve">Café </w:t>
      </w:r>
      <w:r w:rsidR="49B10C3E" w:rsidRPr="37E4D703">
        <w:rPr>
          <w:rFonts w:asciiTheme="minorHAnsi" w:eastAsiaTheme="minorEastAsia" w:hAnsiTheme="minorHAnsi" w:cstheme="minorBidi"/>
          <w:b w:val="0"/>
          <w:bCs w:val="0"/>
          <w:sz w:val="24"/>
        </w:rPr>
        <w:t xml:space="preserve">No 7 </w:t>
      </w:r>
      <w:r w:rsidR="637F68BE" w:rsidRPr="37E4D703">
        <w:rPr>
          <w:rFonts w:asciiTheme="minorHAnsi" w:eastAsiaTheme="minorEastAsia" w:hAnsiTheme="minorHAnsi" w:cstheme="minorBidi"/>
          <w:b w:val="0"/>
          <w:bCs w:val="0"/>
          <w:sz w:val="24"/>
        </w:rPr>
        <w:t xml:space="preserve">Assistant </w:t>
      </w:r>
    </w:p>
    <w:p w14:paraId="5DAB6C7B" w14:textId="77777777" w:rsidR="00BE582E" w:rsidRPr="00F714E1" w:rsidRDefault="00BE582E" w:rsidP="37E4D703">
      <w:pPr>
        <w:jc w:val="both"/>
        <w:rPr>
          <w:rFonts w:asciiTheme="minorHAnsi" w:eastAsiaTheme="minorEastAsia" w:hAnsiTheme="minorHAnsi" w:cstheme="minorBidi"/>
          <w:b/>
          <w:bCs/>
        </w:rPr>
      </w:pPr>
    </w:p>
    <w:p w14:paraId="390215F3" w14:textId="511B152A" w:rsidR="0020E1FC" w:rsidRDefault="0020E1FC" w:rsidP="37E4D703">
      <w:pPr>
        <w:pStyle w:val="Heading1"/>
        <w:tabs>
          <w:tab w:val="left" w:pos="2694"/>
        </w:tabs>
        <w:jc w:val="both"/>
        <w:rPr>
          <w:rFonts w:asciiTheme="minorHAnsi" w:eastAsiaTheme="minorEastAsia" w:hAnsiTheme="minorHAnsi" w:cstheme="minorBidi"/>
          <w:b w:val="0"/>
          <w:bCs w:val="0"/>
          <w:sz w:val="24"/>
        </w:rPr>
      </w:pPr>
      <w:r w:rsidRPr="37E4D703">
        <w:rPr>
          <w:rFonts w:asciiTheme="minorHAnsi" w:eastAsiaTheme="minorEastAsia" w:hAnsiTheme="minorHAnsi" w:cstheme="minorBidi"/>
          <w:sz w:val="24"/>
        </w:rPr>
        <w:t>RESPONSIBLE TO:</w:t>
      </w:r>
      <w:r>
        <w:tab/>
      </w:r>
      <w:r>
        <w:tab/>
      </w:r>
      <w:r w:rsidR="637F68BE" w:rsidRPr="37E4D703">
        <w:rPr>
          <w:rFonts w:asciiTheme="minorHAnsi" w:eastAsiaTheme="minorEastAsia" w:hAnsiTheme="minorHAnsi" w:cstheme="minorBidi"/>
          <w:b w:val="0"/>
          <w:bCs w:val="0"/>
          <w:sz w:val="24"/>
        </w:rPr>
        <w:t>Café No.7 Manager</w:t>
      </w:r>
      <w:r w:rsidR="039FEFBE" w:rsidRPr="37E4D703">
        <w:rPr>
          <w:rFonts w:asciiTheme="minorHAnsi" w:eastAsiaTheme="minorEastAsia" w:hAnsiTheme="minorHAnsi" w:cstheme="minorBidi"/>
          <w:b w:val="0"/>
          <w:bCs w:val="0"/>
          <w:sz w:val="24"/>
        </w:rPr>
        <w:t xml:space="preserve"> / </w:t>
      </w:r>
      <w:r w:rsidR="1BD692BC" w:rsidRPr="37E4D703">
        <w:rPr>
          <w:rFonts w:asciiTheme="minorHAnsi" w:eastAsiaTheme="minorEastAsia" w:hAnsiTheme="minorHAnsi" w:cstheme="minorBidi"/>
          <w:b w:val="0"/>
          <w:bCs w:val="0"/>
          <w:sz w:val="24"/>
        </w:rPr>
        <w:t>Assistant Pasto</w:t>
      </w:r>
      <w:r w:rsidR="78C5B46D" w:rsidRPr="37E4D703">
        <w:rPr>
          <w:rFonts w:asciiTheme="minorHAnsi" w:eastAsiaTheme="minorEastAsia" w:hAnsiTheme="minorHAnsi" w:cstheme="minorBidi"/>
          <w:b w:val="0"/>
          <w:bCs w:val="0"/>
          <w:sz w:val="24"/>
        </w:rPr>
        <w:t>r</w:t>
      </w:r>
    </w:p>
    <w:p w14:paraId="31B218C5" w14:textId="0D2AB7F8" w:rsidR="37E4D703" w:rsidRDefault="37E4D703" w:rsidP="37E4D703">
      <w:pPr>
        <w:tabs>
          <w:tab w:val="left" w:pos="2694"/>
        </w:tabs>
        <w:rPr>
          <w:rFonts w:asciiTheme="minorHAnsi" w:eastAsiaTheme="minorEastAsia" w:hAnsiTheme="minorHAnsi" w:cstheme="minorBidi"/>
        </w:rPr>
      </w:pPr>
    </w:p>
    <w:p w14:paraId="3C180B88" w14:textId="095ED233" w:rsidR="78C5B46D" w:rsidRDefault="78C5B46D" w:rsidP="37E4D703">
      <w:pPr>
        <w:ind w:left="2835" w:hanging="2835"/>
        <w:rPr>
          <w:rFonts w:asciiTheme="minorHAnsi" w:eastAsiaTheme="minorEastAsia" w:hAnsiTheme="minorHAnsi" w:cstheme="minorBidi"/>
        </w:rPr>
      </w:pPr>
      <w:r w:rsidRPr="37E4D703">
        <w:rPr>
          <w:rFonts w:asciiTheme="minorHAnsi" w:eastAsiaTheme="minorEastAsia" w:hAnsiTheme="minorHAnsi" w:cstheme="minorBidi"/>
          <w:b/>
          <w:bCs/>
        </w:rPr>
        <w:t>CONTEXT:</w:t>
      </w:r>
      <w:r>
        <w:tab/>
      </w:r>
      <w:r w:rsidRPr="37E4D703">
        <w:rPr>
          <w:rFonts w:asciiTheme="minorHAnsi" w:eastAsiaTheme="minorEastAsia" w:hAnsiTheme="minorHAnsi" w:cstheme="minorBidi"/>
        </w:rPr>
        <w:t xml:space="preserve">Soul Survivor Watford is a vibrant church in North Watford.  Its purpose and vision is to Love </w:t>
      </w:r>
      <w:proofErr w:type="gramStart"/>
      <w:r w:rsidRPr="37E4D703">
        <w:rPr>
          <w:rFonts w:asciiTheme="minorHAnsi" w:eastAsiaTheme="minorEastAsia" w:hAnsiTheme="minorHAnsi" w:cstheme="minorBidi"/>
        </w:rPr>
        <w:t>God :</w:t>
      </w:r>
      <w:proofErr w:type="gramEnd"/>
      <w:r w:rsidRPr="37E4D703">
        <w:rPr>
          <w:rFonts w:asciiTheme="minorHAnsi" w:eastAsiaTheme="minorEastAsia" w:hAnsiTheme="minorHAnsi" w:cstheme="minorBidi"/>
        </w:rPr>
        <w:t xml:space="preserve"> Love One Another : Love those around us, to see lives transformed by the love of Jesus.</w:t>
      </w:r>
    </w:p>
    <w:p w14:paraId="1C970880" w14:textId="1C3F1C8F" w:rsidR="37E4D703" w:rsidRDefault="37E4D703" w:rsidP="37E4D703">
      <w:pPr>
        <w:tabs>
          <w:tab w:val="left" w:pos="2694"/>
        </w:tabs>
        <w:rPr>
          <w:rFonts w:asciiTheme="minorHAnsi" w:eastAsiaTheme="minorEastAsia" w:hAnsiTheme="minorHAnsi" w:cstheme="minorBidi"/>
          <w:b/>
          <w:bCs/>
        </w:rPr>
      </w:pPr>
    </w:p>
    <w:p w14:paraId="02EB378F" w14:textId="4611C5D0" w:rsidR="00BE582E" w:rsidRPr="00F714E1" w:rsidRDefault="00BE582E" w:rsidP="37E4D703">
      <w:pPr>
        <w:pStyle w:val="BodyText"/>
        <w:jc w:val="both"/>
        <w:rPr>
          <w:rFonts w:asciiTheme="minorHAnsi" w:eastAsiaTheme="minorEastAsia" w:hAnsiTheme="minorHAnsi" w:cstheme="minorBidi"/>
          <w:sz w:val="24"/>
        </w:rPr>
      </w:pPr>
    </w:p>
    <w:p w14:paraId="20597DCC" w14:textId="51CFED06" w:rsidR="00B60DF7" w:rsidRPr="00F714E1" w:rsidRDefault="0C1C8276" w:rsidP="37E4D703">
      <w:pPr>
        <w:pStyle w:val="BodyText"/>
        <w:jc w:val="both"/>
        <w:rPr>
          <w:rFonts w:asciiTheme="minorHAnsi" w:eastAsiaTheme="minorEastAsia" w:hAnsiTheme="minorHAnsi" w:cstheme="minorBidi"/>
          <w:sz w:val="24"/>
        </w:rPr>
      </w:pPr>
      <w:r w:rsidRPr="37E4D703">
        <w:rPr>
          <w:rFonts w:asciiTheme="minorHAnsi" w:eastAsiaTheme="minorEastAsia" w:hAnsiTheme="minorHAnsi" w:cstheme="minorBidi"/>
          <w:sz w:val="24"/>
        </w:rPr>
        <w:t>JOB DESCRIPTION:</w:t>
      </w:r>
    </w:p>
    <w:p w14:paraId="2E4655D7" w14:textId="6C4AA9CD" w:rsidR="00213B1E" w:rsidRPr="00F714E1" w:rsidRDefault="772AC684" w:rsidP="37E4D703">
      <w:pPr>
        <w:shd w:val="clear" w:color="auto" w:fill="FFFFFF" w:themeFill="background1"/>
        <w:rPr>
          <w:rFonts w:asciiTheme="minorHAnsi" w:eastAsiaTheme="minorEastAsia" w:hAnsiTheme="minorHAnsi" w:cstheme="minorBidi"/>
          <w:bdr w:val="none" w:sz="0" w:space="0" w:color="auto" w:frame="1"/>
        </w:rPr>
      </w:pPr>
      <w:r w:rsidRPr="37E4D703">
        <w:rPr>
          <w:rFonts w:asciiTheme="minorHAnsi" w:eastAsiaTheme="minorEastAsia" w:hAnsiTheme="minorHAnsi" w:cstheme="minorBidi"/>
          <w:bdr w:val="none" w:sz="0" w:space="0" w:color="auto" w:frame="1"/>
        </w:rPr>
        <w:t>Café No 7 is an integral part of SSW church and provides us with a family home where evangelism and social action happen in a genuine way, and where</w:t>
      </w:r>
      <w:r w:rsidR="009540BE" w:rsidRPr="37E4D703">
        <w:rPr>
          <w:rFonts w:asciiTheme="minorHAnsi" w:eastAsiaTheme="minorEastAsia" w:hAnsiTheme="minorHAnsi" w:cstheme="minorBidi"/>
          <w:bdr w:val="none" w:sz="0" w:space="0" w:color="auto" w:frame="1"/>
        </w:rPr>
        <w:t xml:space="preserve"> the </w:t>
      </w:r>
      <w:r w:rsidRPr="37E4D703">
        <w:rPr>
          <w:rFonts w:asciiTheme="minorHAnsi" w:eastAsiaTheme="minorEastAsia" w:hAnsiTheme="minorHAnsi" w:cstheme="minorBidi"/>
          <w:bdr w:val="none" w:sz="0" w:space="0" w:color="auto" w:frame="1"/>
        </w:rPr>
        <w:t xml:space="preserve">café team &amp; church family </w:t>
      </w:r>
      <w:r w:rsidR="3083EAB7" w:rsidRPr="37E4D703">
        <w:rPr>
          <w:rFonts w:asciiTheme="minorHAnsi" w:eastAsiaTheme="minorEastAsia" w:hAnsiTheme="minorHAnsi" w:cstheme="minorBidi"/>
          <w:bdr w:val="none" w:sz="0" w:space="0" w:color="auto" w:frame="1"/>
        </w:rPr>
        <w:t>can</w:t>
      </w:r>
      <w:r w:rsidRPr="37E4D703">
        <w:rPr>
          <w:rFonts w:asciiTheme="minorHAnsi" w:eastAsiaTheme="minorEastAsia" w:hAnsiTheme="minorHAnsi" w:cstheme="minorBidi"/>
          <w:bdr w:val="none" w:sz="0" w:space="0" w:color="auto" w:frame="1"/>
        </w:rPr>
        <w:t xml:space="preserve"> show compassion and love to those not yet part of </w:t>
      </w:r>
      <w:r w:rsidR="3083EAB7" w:rsidRPr="37E4D703">
        <w:rPr>
          <w:rFonts w:asciiTheme="minorHAnsi" w:eastAsiaTheme="minorEastAsia" w:hAnsiTheme="minorHAnsi" w:cstheme="minorBidi"/>
          <w:bdr w:val="none" w:sz="0" w:space="0" w:color="auto" w:frame="1"/>
        </w:rPr>
        <w:t>the family</w:t>
      </w:r>
      <w:r w:rsidRPr="37E4D703">
        <w:rPr>
          <w:rFonts w:asciiTheme="minorHAnsi" w:eastAsiaTheme="minorEastAsia" w:hAnsiTheme="minorHAnsi" w:cstheme="minorBidi"/>
          <w:bdr w:val="none" w:sz="0" w:space="0" w:color="auto" w:frame="1"/>
        </w:rPr>
        <w:t>.</w:t>
      </w:r>
    </w:p>
    <w:p w14:paraId="2BEEDFCD" w14:textId="77777777" w:rsidR="009D3459" w:rsidRPr="00F714E1" w:rsidRDefault="009D3459" w:rsidP="37E4D703">
      <w:pPr>
        <w:shd w:val="clear" w:color="auto" w:fill="FFFFFF" w:themeFill="background1"/>
        <w:rPr>
          <w:rFonts w:asciiTheme="minorHAnsi" w:eastAsiaTheme="minorEastAsia" w:hAnsiTheme="minorHAnsi" w:cstheme="minorBidi"/>
        </w:rPr>
      </w:pPr>
    </w:p>
    <w:p w14:paraId="61600B7E" w14:textId="3853FC2B" w:rsidR="003C47EA" w:rsidRPr="00F714E1" w:rsidRDefault="5EE31950" w:rsidP="37E4D703">
      <w:pPr>
        <w:rPr>
          <w:rFonts w:asciiTheme="minorHAnsi" w:eastAsiaTheme="minorEastAsia" w:hAnsiTheme="minorHAnsi" w:cstheme="minorBidi"/>
          <w:bdr w:val="none" w:sz="0" w:space="0" w:color="auto" w:frame="1"/>
        </w:rPr>
      </w:pPr>
      <w:r w:rsidRPr="37E4D703">
        <w:rPr>
          <w:rFonts w:asciiTheme="minorHAnsi" w:eastAsiaTheme="minorEastAsia" w:hAnsiTheme="minorHAnsi" w:cstheme="minorBidi"/>
          <w:bdr w:val="none" w:sz="0" w:space="0" w:color="auto" w:frame="1"/>
        </w:rPr>
        <w:t xml:space="preserve">Our vision is not </w:t>
      </w:r>
      <w:r w:rsidR="688C28E7" w:rsidRPr="37E4D703">
        <w:rPr>
          <w:rFonts w:asciiTheme="minorHAnsi" w:eastAsiaTheme="minorEastAsia" w:hAnsiTheme="minorHAnsi" w:cstheme="minorBidi"/>
          <w:bdr w:val="none" w:sz="0" w:space="0" w:color="auto" w:frame="1"/>
        </w:rPr>
        <w:t>about running</w:t>
      </w:r>
      <w:r w:rsidRPr="37E4D703">
        <w:rPr>
          <w:rFonts w:asciiTheme="minorHAnsi" w:eastAsiaTheme="minorEastAsia" w:hAnsiTheme="minorHAnsi" w:cstheme="minorBidi"/>
          <w:bdr w:val="none" w:sz="0" w:space="0" w:color="auto" w:frame="1"/>
        </w:rPr>
        <w:t xml:space="preserve"> a café, </w:t>
      </w:r>
      <w:r w:rsidR="0060343A" w:rsidRPr="37E4D703">
        <w:rPr>
          <w:rFonts w:asciiTheme="minorHAnsi" w:eastAsiaTheme="minorEastAsia" w:hAnsiTheme="minorHAnsi" w:cstheme="minorBidi"/>
          <w:bdr w:val="none" w:sz="0" w:space="0" w:color="auto" w:frame="1"/>
        </w:rPr>
        <w:t>but about</w:t>
      </w:r>
      <w:r w:rsidRPr="37E4D703">
        <w:rPr>
          <w:rFonts w:asciiTheme="minorHAnsi" w:eastAsiaTheme="minorEastAsia" w:hAnsiTheme="minorHAnsi" w:cstheme="minorBidi"/>
          <w:bdr w:val="none" w:sz="0" w:space="0" w:color="auto" w:frame="1"/>
        </w:rPr>
        <w:t xml:space="preserve"> creat</w:t>
      </w:r>
      <w:r w:rsidR="5E5C7AF6" w:rsidRPr="37E4D703">
        <w:rPr>
          <w:rFonts w:asciiTheme="minorHAnsi" w:eastAsiaTheme="minorEastAsia" w:hAnsiTheme="minorHAnsi" w:cstheme="minorBidi"/>
          <w:bdr w:val="none" w:sz="0" w:space="0" w:color="auto" w:frame="1"/>
        </w:rPr>
        <w:t>ing</w:t>
      </w:r>
      <w:r w:rsidRPr="37E4D703">
        <w:rPr>
          <w:rFonts w:asciiTheme="minorHAnsi" w:eastAsiaTheme="minorEastAsia" w:hAnsiTheme="minorHAnsi" w:cstheme="minorBidi"/>
          <w:bdr w:val="none" w:sz="0" w:space="0" w:color="auto" w:frame="1"/>
        </w:rPr>
        <w:t xml:space="preserve"> a homely</w:t>
      </w:r>
      <w:r w:rsidR="796EAC06" w:rsidRPr="37E4D703">
        <w:rPr>
          <w:rFonts w:asciiTheme="minorHAnsi" w:eastAsiaTheme="minorEastAsia" w:hAnsiTheme="minorHAnsi" w:cstheme="minorBidi"/>
          <w:bdr w:val="none" w:sz="0" w:space="0" w:color="auto" w:frame="1"/>
        </w:rPr>
        <w:t>,</w:t>
      </w:r>
      <w:r w:rsidRPr="37E4D703">
        <w:rPr>
          <w:rFonts w:asciiTheme="minorHAnsi" w:eastAsiaTheme="minorEastAsia" w:hAnsiTheme="minorHAnsi" w:cstheme="minorBidi"/>
          <w:bdr w:val="none" w:sz="0" w:space="0" w:color="auto" w:frame="1"/>
        </w:rPr>
        <w:t xml:space="preserve"> safe space where all are welcome. In this environment, we aim to build genuine community </w:t>
      </w:r>
      <w:r w:rsidR="60A0722A" w:rsidRPr="37E4D703">
        <w:rPr>
          <w:rFonts w:asciiTheme="minorHAnsi" w:eastAsiaTheme="minorEastAsia" w:hAnsiTheme="minorHAnsi" w:cstheme="minorBidi"/>
          <w:bdr w:val="none" w:sz="0" w:space="0" w:color="auto" w:frame="1"/>
        </w:rPr>
        <w:t>and relationships</w:t>
      </w:r>
      <w:r w:rsidRPr="37E4D703">
        <w:rPr>
          <w:rFonts w:asciiTheme="minorHAnsi" w:eastAsiaTheme="minorEastAsia" w:hAnsiTheme="minorHAnsi" w:cstheme="minorBidi"/>
          <w:bdr w:val="none" w:sz="0" w:space="0" w:color="auto" w:frame="1"/>
        </w:rPr>
        <w:t xml:space="preserve"> with those who live and work in the local area. </w:t>
      </w:r>
      <w:r w:rsidR="2F691552" w:rsidRPr="37E4D703">
        <w:rPr>
          <w:rFonts w:asciiTheme="minorHAnsi" w:eastAsiaTheme="minorEastAsia" w:hAnsiTheme="minorHAnsi" w:cstheme="minorBidi"/>
          <w:bdr w:val="none" w:sz="0" w:space="0" w:color="auto" w:frame="1"/>
        </w:rPr>
        <w:t>Loving others in t</w:t>
      </w:r>
      <w:r w:rsidRPr="37E4D703">
        <w:rPr>
          <w:rFonts w:asciiTheme="minorHAnsi" w:eastAsiaTheme="minorEastAsia" w:hAnsiTheme="minorHAnsi" w:cstheme="minorBidi"/>
          <w:bdr w:val="none" w:sz="0" w:space="0" w:color="auto" w:frame="1"/>
        </w:rPr>
        <w:t xml:space="preserve">his </w:t>
      </w:r>
      <w:r w:rsidR="0A8DCFAA" w:rsidRPr="37E4D703">
        <w:rPr>
          <w:rFonts w:asciiTheme="minorHAnsi" w:eastAsiaTheme="minorEastAsia" w:hAnsiTheme="minorHAnsi" w:cstheme="minorBidi"/>
          <w:bdr w:val="none" w:sz="0" w:space="0" w:color="auto" w:frame="1"/>
        </w:rPr>
        <w:t xml:space="preserve">way </w:t>
      </w:r>
      <w:r w:rsidRPr="37E4D703">
        <w:rPr>
          <w:rFonts w:asciiTheme="minorHAnsi" w:eastAsiaTheme="minorEastAsia" w:hAnsiTheme="minorHAnsi" w:cstheme="minorBidi"/>
          <w:bdr w:val="none" w:sz="0" w:space="0" w:color="auto" w:frame="1"/>
        </w:rPr>
        <w:t>is</w:t>
      </w:r>
      <w:r w:rsidR="5D9F88C9" w:rsidRPr="37E4D703">
        <w:rPr>
          <w:rFonts w:asciiTheme="minorHAnsi" w:eastAsiaTheme="minorEastAsia" w:hAnsiTheme="minorHAnsi" w:cstheme="minorBidi"/>
          <w:bdr w:val="none" w:sz="0" w:space="0" w:color="auto" w:frame="1"/>
        </w:rPr>
        <w:t xml:space="preserve"> an expression of </w:t>
      </w:r>
      <w:r w:rsidRPr="37E4D703">
        <w:rPr>
          <w:rFonts w:asciiTheme="minorHAnsi" w:eastAsiaTheme="minorEastAsia" w:hAnsiTheme="minorHAnsi" w:cstheme="minorBidi"/>
          <w:bdr w:val="none" w:sz="0" w:space="0" w:color="auto" w:frame="1"/>
        </w:rPr>
        <w:t xml:space="preserve">our worship. </w:t>
      </w:r>
    </w:p>
    <w:p w14:paraId="25B0E0AE" w14:textId="35A149FE" w:rsidR="004F49FB" w:rsidRPr="00F714E1" w:rsidRDefault="004F49FB" w:rsidP="37E4D703">
      <w:pPr>
        <w:rPr>
          <w:rFonts w:asciiTheme="minorHAnsi" w:eastAsiaTheme="minorEastAsia" w:hAnsiTheme="minorHAnsi" w:cstheme="minorBidi"/>
          <w:bdr w:val="none" w:sz="0" w:space="0" w:color="auto" w:frame="1"/>
        </w:rPr>
      </w:pPr>
      <w:r w:rsidRPr="00F714E1">
        <w:rPr>
          <w:rFonts w:ascii="Futura PT Medium" w:hAnsi="Futura PT Medium" w:cs="Calibri"/>
          <w:iCs/>
          <w:bdr w:val="none" w:sz="0" w:space="0" w:color="auto" w:frame="1"/>
        </w:rPr>
        <w:br/>
      </w:r>
      <w:r w:rsidR="42B40804" w:rsidRPr="37E4D703">
        <w:rPr>
          <w:rFonts w:asciiTheme="minorHAnsi" w:eastAsiaTheme="minorEastAsia" w:hAnsiTheme="minorHAnsi" w:cstheme="minorBidi"/>
          <w:bdr w:val="none" w:sz="0" w:space="0" w:color="auto" w:frame="1"/>
        </w:rPr>
        <w:t>We are recruiting multiple</w:t>
      </w:r>
      <w:r w:rsidR="007A0AFA" w:rsidRPr="37E4D703">
        <w:rPr>
          <w:rFonts w:asciiTheme="minorHAnsi" w:eastAsiaTheme="minorEastAsia" w:hAnsiTheme="minorHAnsi" w:cstheme="minorBidi"/>
          <w:bdr w:val="none" w:sz="0" w:space="0" w:color="auto" w:frame="1"/>
        </w:rPr>
        <w:t xml:space="preserve"> café assistants </w:t>
      </w:r>
      <w:r w:rsidR="42B40804" w:rsidRPr="37E4D703">
        <w:rPr>
          <w:rFonts w:asciiTheme="minorHAnsi" w:eastAsiaTheme="minorEastAsia" w:hAnsiTheme="minorHAnsi" w:cstheme="minorBidi"/>
          <w:bdr w:val="none" w:sz="0" w:space="0" w:color="auto" w:frame="1"/>
        </w:rPr>
        <w:t xml:space="preserve">so we can look to extend our open hours </w:t>
      </w:r>
      <w:r w:rsidR="00611CBA" w:rsidRPr="37E4D703">
        <w:rPr>
          <w:rFonts w:asciiTheme="minorHAnsi" w:eastAsiaTheme="minorEastAsia" w:hAnsiTheme="minorHAnsi" w:cstheme="minorBidi"/>
          <w:bdr w:val="none" w:sz="0" w:space="0" w:color="auto" w:frame="1"/>
        </w:rPr>
        <w:t>through the summer</w:t>
      </w:r>
      <w:r w:rsidR="5CE3CF81" w:rsidRPr="37E4D703">
        <w:rPr>
          <w:rFonts w:asciiTheme="minorHAnsi" w:eastAsiaTheme="minorEastAsia" w:hAnsiTheme="minorHAnsi" w:cstheme="minorBidi"/>
          <w:bdr w:val="none" w:sz="0" w:space="0" w:color="auto" w:frame="1"/>
        </w:rPr>
        <w:t xml:space="preserve"> when many are off work and families are particularly looking for places to spend time</w:t>
      </w:r>
      <w:r w:rsidR="000D5851" w:rsidRPr="37E4D703">
        <w:rPr>
          <w:rFonts w:asciiTheme="minorHAnsi" w:eastAsiaTheme="minorEastAsia" w:hAnsiTheme="minorHAnsi" w:cstheme="minorBidi"/>
          <w:bdr w:val="none" w:sz="0" w:space="0" w:color="auto" w:frame="1"/>
        </w:rPr>
        <w:t>.</w:t>
      </w:r>
      <w:r w:rsidR="00611CBA" w:rsidRPr="37E4D703">
        <w:rPr>
          <w:rFonts w:asciiTheme="minorHAnsi" w:eastAsiaTheme="minorEastAsia" w:hAnsiTheme="minorHAnsi" w:cstheme="minorBidi"/>
          <w:bdr w:val="none" w:sz="0" w:space="0" w:color="auto" w:frame="1"/>
        </w:rPr>
        <w:t xml:space="preserve">   </w:t>
      </w:r>
    </w:p>
    <w:p w14:paraId="7F2918F3" w14:textId="77777777" w:rsidR="00B37191" w:rsidRPr="00F714E1" w:rsidRDefault="00B37191" w:rsidP="37E4D703">
      <w:pPr>
        <w:rPr>
          <w:rFonts w:asciiTheme="minorHAnsi" w:eastAsiaTheme="minorEastAsia" w:hAnsiTheme="minorHAnsi" w:cstheme="minorBidi"/>
          <w:bdr w:val="none" w:sz="0" w:space="0" w:color="auto" w:frame="1"/>
        </w:rPr>
      </w:pPr>
    </w:p>
    <w:p w14:paraId="6704436D" w14:textId="0C393A4D" w:rsidR="00B37191" w:rsidRPr="00F714E1" w:rsidRDefault="00AA2680" w:rsidP="37E4D703">
      <w:pPr>
        <w:rPr>
          <w:rFonts w:asciiTheme="minorHAnsi" w:eastAsiaTheme="minorEastAsia" w:hAnsiTheme="minorHAnsi" w:cstheme="minorBidi"/>
          <w:bdr w:val="none" w:sz="0" w:space="0" w:color="auto" w:frame="1"/>
        </w:rPr>
      </w:pPr>
      <w:r>
        <w:rPr>
          <w:rFonts w:asciiTheme="minorHAnsi" w:eastAsiaTheme="minorEastAsia" w:hAnsiTheme="minorHAnsi" w:cstheme="minorBidi"/>
          <w:bdr w:val="none" w:sz="0" w:space="0" w:color="auto" w:frame="1"/>
        </w:rPr>
        <w:t>Part-</w:t>
      </w:r>
      <w:r w:rsidR="69072575" w:rsidRPr="37E4D703">
        <w:rPr>
          <w:rFonts w:asciiTheme="minorHAnsi" w:eastAsiaTheme="minorEastAsia" w:hAnsiTheme="minorHAnsi" w:cstheme="minorBidi"/>
          <w:bdr w:val="none" w:sz="0" w:space="0" w:color="auto" w:frame="1"/>
        </w:rPr>
        <w:t xml:space="preserve">time </w:t>
      </w:r>
      <w:r w:rsidR="401FC932" w:rsidRPr="37E4D703">
        <w:rPr>
          <w:rFonts w:asciiTheme="minorHAnsi" w:eastAsiaTheme="minorEastAsia" w:hAnsiTheme="minorHAnsi" w:cstheme="minorBidi"/>
          <w:bdr w:val="none" w:sz="0" w:space="0" w:color="auto" w:frame="1"/>
        </w:rPr>
        <w:t>roles</w:t>
      </w:r>
      <w:r w:rsidR="69072575" w:rsidRPr="37E4D703">
        <w:rPr>
          <w:rFonts w:asciiTheme="minorHAnsi" w:eastAsiaTheme="minorEastAsia" w:hAnsiTheme="minorHAnsi" w:cstheme="minorBidi"/>
          <w:bdr w:val="none" w:sz="0" w:space="0" w:color="auto" w:frame="1"/>
        </w:rPr>
        <w:t xml:space="preserve"> </w:t>
      </w:r>
      <w:r>
        <w:rPr>
          <w:rFonts w:asciiTheme="minorHAnsi" w:eastAsiaTheme="minorEastAsia" w:hAnsiTheme="minorHAnsi" w:cstheme="minorBidi"/>
          <w:bdr w:val="none" w:sz="0" w:space="0" w:color="auto" w:frame="1"/>
        </w:rPr>
        <w:t xml:space="preserve">are </w:t>
      </w:r>
      <w:r w:rsidR="69072575" w:rsidRPr="37E4D703">
        <w:rPr>
          <w:rFonts w:asciiTheme="minorHAnsi" w:eastAsiaTheme="minorEastAsia" w:hAnsiTheme="minorHAnsi" w:cstheme="minorBidi"/>
          <w:bdr w:val="none" w:sz="0" w:space="0" w:color="auto" w:frame="1"/>
        </w:rPr>
        <w:t>available</w:t>
      </w:r>
      <w:r w:rsidR="383C9079" w:rsidRPr="37E4D703">
        <w:rPr>
          <w:rFonts w:asciiTheme="minorHAnsi" w:eastAsiaTheme="minorEastAsia" w:hAnsiTheme="minorHAnsi" w:cstheme="minorBidi"/>
          <w:bdr w:val="none" w:sz="0" w:space="0" w:color="auto" w:frame="1"/>
        </w:rPr>
        <w:t xml:space="preserve"> and </w:t>
      </w:r>
      <w:r w:rsidR="00611CBA" w:rsidRPr="37E4D703">
        <w:rPr>
          <w:rFonts w:asciiTheme="minorHAnsi" w:eastAsiaTheme="minorEastAsia" w:hAnsiTheme="minorHAnsi" w:cstheme="minorBidi"/>
          <w:bdr w:val="none" w:sz="0" w:space="0" w:color="auto" w:frame="1"/>
        </w:rPr>
        <w:t>we</w:t>
      </w:r>
      <w:r w:rsidR="005158F8" w:rsidRPr="37E4D703">
        <w:rPr>
          <w:rFonts w:asciiTheme="minorHAnsi" w:eastAsiaTheme="minorEastAsia" w:hAnsiTheme="minorHAnsi" w:cstheme="minorBidi"/>
          <w:bdr w:val="none" w:sz="0" w:space="0" w:color="auto" w:frame="1"/>
        </w:rPr>
        <w:t xml:space="preserve"> </w:t>
      </w:r>
      <w:r w:rsidR="007A0AFA" w:rsidRPr="37E4D703">
        <w:rPr>
          <w:rFonts w:asciiTheme="minorHAnsi" w:eastAsiaTheme="minorEastAsia" w:hAnsiTheme="minorHAnsi" w:cstheme="minorBidi"/>
          <w:bdr w:val="none" w:sz="0" w:space="0" w:color="auto" w:frame="1"/>
        </w:rPr>
        <w:t xml:space="preserve">will </w:t>
      </w:r>
      <w:r w:rsidR="383C9079" w:rsidRPr="37E4D703">
        <w:rPr>
          <w:rFonts w:asciiTheme="minorHAnsi" w:eastAsiaTheme="minorEastAsia" w:hAnsiTheme="minorHAnsi" w:cstheme="minorBidi"/>
          <w:bdr w:val="none" w:sz="0" w:space="0" w:color="auto" w:frame="1"/>
        </w:rPr>
        <w:t>provide full training</w:t>
      </w:r>
      <w:r w:rsidR="69072575" w:rsidRPr="37E4D703">
        <w:rPr>
          <w:rFonts w:asciiTheme="minorHAnsi" w:eastAsiaTheme="minorEastAsia" w:hAnsiTheme="minorHAnsi" w:cstheme="minorBidi"/>
          <w:bdr w:val="none" w:sz="0" w:space="0" w:color="auto" w:frame="1"/>
        </w:rPr>
        <w:t>.</w:t>
      </w:r>
      <w:r w:rsidR="00F21D65" w:rsidRPr="37E4D703">
        <w:rPr>
          <w:rFonts w:asciiTheme="minorHAnsi" w:eastAsiaTheme="minorEastAsia" w:hAnsiTheme="minorHAnsi" w:cstheme="minorBidi"/>
          <w:bdr w:val="none" w:sz="0" w:space="0" w:color="auto" w:frame="1"/>
        </w:rPr>
        <w:t xml:space="preserve"> </w:t>
      </w:r>
    </w:p>
    <w:p w14:paraId="6A05A809" w14:textId="77777777" w:rsidR="00213B1E" w:rsidRPr="00F714E1" w:rsidRDefault="00213B1E" w:rsidP="37E4D703">
      <w:pPr>
        <w:shd w:val="clear" w:color="auto" w:fill="FFFFFF" w:themeFill="background1"/>
        <w:spacing w:after="120"/>
        <w:rPr>
          <w:rFonts w:asciiTheme="minorHAnsi" w:eastAsiaTheme="minorEastAsia" w:hAnsiTheme="minorHAnsi" w:cstheme="minorBidi"/>
          <w:b/>
          <w:bCs/>
        </w:rPr>
      </w:pPr>
    </w:p>
    <w:p w14:paraId="29500FD7" w14:textId="7A5E3EFD" w:rsidR="007B03D6" w:rsidRPr="00F714E1" w:rsidRDefault="2B38CBA3" w:rsidP="37E4D703">
      <w:pPr>
        <w:shd w:val="clear" w:color="auto" w:fill="FFFFFF" w:themeFill="background1"/>
        <w:spacing w:after="120"/>
        <w:rPr>
          <w:rFonts w:asciiTheme="minorHAnsi" w:eastAsiaTheme="minorEastAsia" w:hAnsiTheme="minorHAnsi" w:cstheme="minorBidi"/>
          <w:b/>
          <w:bCs/>
          <w:lang w:val="en-US"/>
        </w:rPr>
      </w:pPr>
      <w:r w:rsidRPr="37E4D703">
        <w:rPr>
          <w:rFonts w:asciiTheme="minorHAnsi" w:eastAsiaTheme="minorEastAsia" w:hAnsiTheme="minorHAnsi" w:cstheme="minorBidi"/>
          <w:b/>
          <w:bCs/>
          <w:lang w:val="en-US"/>
        </w:rPr>
        <w:t>MAIN DUTIES</w:t>
      </w:r>
      <w:r w:rsidR="1D282AEB" w:rsidRPr="37E4D703">
        <w:rPr>
          <w:rFonts w:asciiTheme="minorHAnsi" w:eastAsiaTheme="minorEastAsia" w:hAnsiTheme="minorHAnsi" w:cstheme="minorBidi"/>
          <w:b/>
          <w:bCs/>
          <w:lang w:val="en-US"/>
        </w:rPr>
        <w:t>:</w:t>
      </w:r>
    </w:p>
    <w:p w14:paraId="656BD959" w14:textId="36A30CF1" w:rsidR="39800C7D" w:rsidRPr="00F714E1" w:rsidRDefault="44FFD359" w:rsidP="37E4D703">
      <w:pPr>
        <w:shd w:val="clear" w:color="auto" w:fill="FFFFFF" w:themeFill="background1"/>
        <w:spacing w:after="120"/>
        <w:rPr>
          <w:rFonts w:asciiTheme="minorHAnsi" w:eastAsiaTheme="minorEastAsia" w:hAnsiTheme="minorHAnsi" w:cstheme="minorBidi"/>
          <w:lang w:val="en-US"/>
        </w:rPr>
      </w:pPr>
      <w:r w:rsidRPr="37E4D703">
        <w:rPr>
          <w:rFonts w:asciiTheme="minorHAnsi" w:eastAsiaTheme="minorEastAsia" w:hAnsiTheme="minorHAnsi" w:cstheme="minorBidi"/>
          <w:lang w:val="en-US"/>
        </w:rPr>
        <w:t xml:space="preserve">As </w:t>
      </w:r>
      <w:r w:rsidR="00F21D65" w:rsidRPr="37E4D703">
        <w:rPr>
          <w:rFonts w:asciiTheme="minorHAnsi" w:eastAsiaTheme="minorEastAsia" w:hAnsiTheme="minorHAnsi" w:cstheme="minorBidi"/>
          <w:lang w:val="en-US"/>
        </w:rPr>
        <w:t>a Café Assistant, you will be</w:t>
      </w:r>
      <w:r w:rsidR="393C3300" w:rsidRPr="37E4D703">
        <w:rPr>
          <w:rFonts w:asciiTheme="minorHAnsi" w:eastAsiaTheme="minorEastAsia" w:hAnsiTheme="minorHAnsi" w:cstheme="minorBidi"/>
          <w:lang w:val="en-US"/>
        </w:rPr>
        <w:t xml:space="preserve"> integral to the success of the café in achieving its aim of being </w:t>
      </w:r>
      <w:r w:rsidR="3C36421A" w:rsidRPr="37E4D703">
        <w:rPr>
          <w:rFonts w:asciiTheme="minorHAnsi" w:eastAsiaTheme="minorEastAsia" w:hAnsiTheme="minorHAnsi" w:cstheme="minorBidi"/>
          <w:lang w:val="en-US"/>
        </w:rPr>
        <w:t>a welcoming and safe space</w:t>
      </w:r>
      <w:r w:rsidR="393C3300" w:rsidRPr="37E4D703">
        <w:rPr>
          <w:rFonts w:asciiTheme="minorHAnsi" w:eastAsiaTheme="minorEastAsia" w:hAnsiTheme="minorHAnsi" w:cstheme="minorBidi"/>
          <w:lang w:val="en-US"/>
        </w:rPr>
        <w:t xml:space="preserve">. You will be offering professional </w:t>
      </w:r>
      <w:r w:rsidR="005158F8" w:rsidRPr="37E4D703">
        <w:rPr>
          <w:rFonts w:asciiTheme="minorHAnsi" w:eastAsiaTheme="minorEastAsia" w:hAnsiTheme="minorHAnsi" w:cstheme="minorBidi"/>
          <w:lang w:val="en-US"/>
        </w:rPr>
        <w:t>guest</w:t>
      </w:r>
      <w:r w:rsidR="2463EC2A" w:rsidRPr="37E4D703">
        <w:rPr>
          <w:rFonts w:asciiTheme="minorHAnsi" w:eastAsiaTheme="minorEastAsia" w:hAnsiTheme="minorHAnsi" w:cstheme="minorBidi"/>
          <w:lang w:val="en-US"/>
        </w:rPr>
        <w:t xml:space="preserve"> service</w:t>
      </w:r>
      <w:r w:rsidR="00FF4B52" w:rsidRPr="37E4D703">
        <w:rPr>
          <w:rFonts w:asciiTheme="minorHAnsi" w:eastAsiaTheme="minorEastAsia" w:hAnsiTheme="minorHAnsi" w:cstheme="minorBidi"/>
          <w:lang w:val="en-US"/>
        </w:rPr>
        <w:t>s</w:t>
      </w:r>
      <w:r w:rsidR="2463EC2A" w:rsidRPr="37E4D703">
        <w:rPr>
          <w:rFonts w:asciiTheme="minorHAnsi" w:eastAsiaTheme="minorEastAsia" w:hAnsiTheme="minorHAnsi" w:cstheme="minorBidi"/>
          <w:lang w:val="en-US"/>
        </w:rPr>
        <w:t xml:space="preserve"> in an efficient manner</w:t>
      </w:r>
      <w:r w:rsidR="1B88B4B3" w:rsidRPr="37E4D703">
        <w:rPr>
          <w:rFonts w:asciiTheme="minorHAnsi" w:eastAsiaTheme="minorEastAsia" w:hAnsiTheme="minorHAnsi" w:cstheme="minorBidi"/>
          <w:lang w:val="en-US"/>
        </w:rPr>
        <w:t>,</w:t>
      </w:r>
      <w:r w:rsidR="2463EC2A" w:rsidRPr="37E4D703">
        <w:rPr>
          <w:rFonts w:asciiTheme="minorHAnsi" w:eastAsiaTheme="minorEastAsia" w:hAnsiTheme="minorHAnsi" w:cstheme="minorBidi"/>
          <w:lang w:val="en-US"/>
        </w:rPr>
        <w:t xml:space="preserve"> </w:t>
      </w:r>
      <w:r w:rsidR="23086A9A" w:rsidRPr="37E4D703">
        <w:rPr>
          <w:rFonts w:asciiTheme="minorHAnsi" w:eastAsiaTheme="minorEastAsia" w:hAnsiTheme="minorHAnsi" w:cstheme="minorBidi"/>
          <w:lang w:val="en-US"/>
        </w:rPr>
        <w:t xml:space="preserve">primarily </w:t>
      </w:r>
      <w:r w:rsidR="2463EC2A" w:rsidRPr="37E4D703">
        <w:rPr>
          <w:rFonts w:asciiTheme="minorHAnsi" w:eastAsiaTheme="minorEastAsia" w:hAnsiTheme="minorHAnsi" w:cstheme="minorBidi"/>
          <w:lang w:val="en-US"/>
        </w:rPr>
        <w:t>serving people</w:t>
      </w:r>
      <w:r w:rsidR="48ABB4B9" w:rsidRPr="37E4D703">
        <w:rPr>
          <w:rFonts w:asciiTheme="minorHAnsi" w:eastAsiaTheme="minorEastAsia" w:hAnsiTheme="minorHAnsi" w:cstheme="minorBidi"/>
          <w:lang w:val="en-US"/>
        </w:rPr>
        <w:t xml:space="preserve"> with</w:t>
      </w:r>
      <w:r w:rsidR="2463EC2A" w:rsidRPr="37E4D703">
        <w:rPr>
          <w:rFonts w:asciiTheme="minorHAnsi" w:eastAsiaTheme="minorEastAsia" w:hAnsiTheme="minorHAnsi" w:cstheme="minorBidi"/>
          <w:lang w:val="en-US"/>
        </w:rPr>
        <w:t xml:space="preserve"> food and drinks. </w:t>
      </w:r>
      <w:r w:rsidR="48ABB4B9" w:rsidRPr="37E4D703">
        <w:rPr>
          <w:rFonts w:asciiTheme="minorHAnsi" w:eastAsiaTheme="minorEastAsia" w:hAnsiTheme="minorHAnsi" w:cstheme="minorBidi"/>
          <w:lang w:val="en-US"/>
        </w:rPr>
        <w:t xml:space="preserve">Whilst the job is </w:t>
      </w:r>
      <w:r w:rsidR="00F63255" w:rsidRPr="37E4D703">
        <w:rPr>
          <w:rFonts w:asciiTheme="minorHAnsi" w:eastAsiaTheme="minorEastAsia" w:hAnsiTheme="minorHAnsi" w:cstheme="minorBidi"/>
          <w:lang w:val="en-US"/>
        </w:rPr>
        <w:t xml:space="preserve">different every day, some of the </w:t>
      </w:r>
      <w:r w:rsidR="477E08DA" w:rsidRPr="37E4D703">
        <w:rPr>
          <w:rFonts w:asciiTheme="minorHAnsi" w:eastAsiaTheme="minorEastAsia" w:hAnsiTheme="minorHAnsi" w:cstheme="minorBidi"/>
          <w:lang w:val="en-US"/>
        </w:rPr>
        <w:t>activities</w:t>
      </w:r>
      <w:r w:rsidR="00F63255" w:rsidRPr="37E4D703">
        <w:rPr>
          <w:rFonts w:asciiTheme="minorHAnsi" w:eastAsiaTheme="minorEastAsia" w:hAnsiTheme="minorHAnsi" w:cstheme="minorBidi"/>
          <w:lang w:val="en-US"/>
        </w:rPr>
        <w:t xml:space="preserve"> you</w:t>
      </w:r>
      <w:r w:rsidR="00EF2C9F" w:rsidRPr="37E4D703">
        <w:rPr>
          <w:rFonts w:asciiTheme="minorHAnsi" w:eastAsiaTheme="minorEastAsia" w:hAnsiTheme="minorHAnsi" w:cstheme="minorBidi"/>
          <w:lang w:val="en-US"/>
        </w:rPr>
        <w:t xml:space="preserve"> can</w:t>
      </w:r>
      <w:r w:rsidR="00F63255" w:rsidRPr="37E4D703">
        <w:rPr>
          <w:rFonts w:asciiTheme="minorHAnsi" w:eastAsiaTheme="minorEastAsia" w:hAnsiTheme="minorHAnsi" w:cstheme="minorBidi"/>
          <w:lang w:val="en-US"/>
        </w:rPr>
        <w:t xml:space="preserve"> expect</w:t>
      </w:r>
      <w:r w:rsidR="00EF2C9F" w:rsidRPr="37E4D703">
        <w:rPr>
          <w:rFonts w:asciiTheme="minorHAnsi" w:eastAsiaTheme="minorEastAsia" w:hAnsiTheme="minorHAnsi" w:cstheme="minorBidi"/>
          <w:lang w:val="en-US"/>
        </w:rPr>
        <w:t xml:space="preserve"> </w:t>
      </w:r>
      <w:r w:rsidR="277CB7D6" w:rsidRPr="37E4D703">
        <w:rPr>
          <w:rFonts w:asciiTheme="minorHAnsi" w:eastAsiaTheme="minorEastAsia" w:hAnsiTheme="minorHAnsi" w:cstheme="minorBidi"/>
          <w:lang w:val="en-US"/>
        </w:rPr>
        <w:t xml:space="preserve">to undertake </w:t>
      </w:r>
      <w:r w:rsidR="00F63255" w:rsidRPr="37E4D703">
        <w:rPr>
          <w:rFonts w:asciiTheme="minorHAnsi" w:eastAsiaTheme="minorEastAsia" w:hAnsiTheme="minorHAnsi" w:cstheme="minorBidi"/>
          <w:lang w:val="en-US"/>
        </w:rPr>
        <w:t>include</w:t>
      </w:r>
      <w:r w:rsidR="22A2801B" w:rsidRPr="37E4D703">
        <w:rPr>
          <w:rFonts w:asciiTheme="minorHAnsi" w:eastAsiaTheme="minorEastAsia" w:hAnsiTheme="minorHAnsi" w:cstheme="minorBidi"/>
          <w:lang w:val="en-US"/>
        </w:rPr>
        <w:t>:</w:t>
      </w:r>
      <w:r w:rsidR="00F63255" w:rsidRPr="37E4D703">
        <w:rPr>
          <w:rFonts w:asciiTheme="minorHAnsi" w:eastAsiaTheme="minorEastAsia" w:hAnsiTheme="minorHAnsi" w:cstheme="minorBidi"/>
          <w:lang w:val="en-US"/>
        </w:rPr>
        <w:t xml:space="preserve"> </w:t>
      </w:r>
    </w:p>
    <w:p w14:paraId="39CDEF87" w14:textId="781663FD" w:rsidR="009540BE" w:rsidRDefault="009540BE" w:rsidP="37E4D703">
      <w:pPr>
        <w:pStyle w:val="ListParagraph"/>
        <w:numPr>
          <w:ilvl w:val="0"/>
          <w:numId w:val="23"/>
        </w:numPr>
        <w:shd w:val="clear" w:color="auto" w:fill="FFFFFF" w:themeFill="background1"/>
        <w:spacing w:after="120"/>
        <w:rPr>
          <w:rFonts w:asciiTheme="minorHAnsi" w:eastAsiaTheme="minorEastAsia" w:hAnsiTheme="minorHAnsi" w:cstheme="minorBidi"/>
          <w:lang w:val="en-US"/>
        </w:rPr>
      </w:pPr>
      <w:r w:rsidRPr="37E4D703">
        <w:rPr>
          <w:rFonts w:asciiTheme="minorHAnsi" w:eastAsiaTheme="minorEastAsia" w:hAnsiTheme="minorHAnsi" w:cstheme="minorBidi"/>
          <w:lang w:val="en-US"/>
        </w:rPr>
        <w:t>Working as part of a team to ensure the café runs smoothly</w:t>
      </w:r>
    </w:p>
    <w:p w14:paraId="13BA7F5A" w14:textId="32FD485D" w:rsidR="00A6422E" w:rsidRPr="00F714E1" w:rsidRDefault="4ED70F63" w:rsidP="37E4D703">
      <w:pPr>
        <w:pStyle w:val="ListParagraph"/>
        <w:numPr>
          <w:ilvl w:val="0"/>
          <w:numId w:val="23"/>
        </w:numPr>
        <w:shd w:val="clear" w:color="auto" w:fill="FFFFFF" w:themeFill="background1"/>
        <w:spacing w:after="120"/>
        <w:rPr>
          <w:rFonts w:asciiTheme="minorHAnsi" w:eastAsiaTheme="minorEastAsia" w:hAnsiTheme="minorHAnsi" w:cstheme="minorBidi"/>
          <w:lang w:val="en-US"/>
        </w:rPr>
      </w:pPr>
      <w:r w:rsidRPr="37E4D703">
        <w:rPr>
          <w:rFonts w:asciiTheme="minorHAnsi" w:eastAsiaTheme="minorEastAsia" w:hAnsiTheme="minorHAnsi" w:cstheme="minorBidi"/>
          <w:lang w:val="en-US"/>
        </w:rPr>
        <w:t xml:space="preserve">Providing a warm welcome for all </w:t>
      </w:r>
    </w:p>
    <w:p w14:paraId="284BC661" w14:textId="6C84A2F3" w:rsidR="001365D3" w:rsidRPr="00F714E1" w:rsidRDefault="7EB80D61" w:rsidP="37E4D703">
      <w:pPr>
        <w:pStyle w:val="ListParagraph"/>
        <w:numPr>
          <w:ilvl w:val="0"/>
          <w:numId w:val="23"/>
        </w:numPr>
        <w:shd w:val="clear" w:color="auto" w:fill="FFFFFF" w:themeFill="background1"/>
        <w:spacing w:after="120"/>
        <w:rPr>
          <w:rFonts w:asciiTheme="minorHAnsi" w:eastAsiaTheme="minorEastAsia" w:hAnsiTheme="minorHAnsi" w:cstheme="minorBidi"/>
          <w:lang w:val="en-US"/>
        </w:rPr>
      </w:pPr>
      <w:r w:rsidRPr="37E4D703">
        <w:rPr>
          <w:rFonts w:asciiTheme="minorHAnsi" w:eastAsiaTheme="minorEastAsia" w:hAnsiTheme="minorHAnsi" w:cstheme="minorBidi"/>
          <w:lang w:val="en-US"/>
        </w:rPr>
        <w:t>Building relationships and having</w:t>
      </w:r>
      <w:r w:rsidR="347EE4D0" w:rsidRPr="37E4D703">
        <w:rPr>
          <w:rFonts w:asciiTheme="minorHAnsi" w:eastAsiaTheme="minorEastAsia" w:hAnsiTheme="minorHAnsi" w:cstheme="minorBidi"/>
          <w:lang w:val="en-US"/>
        </w:rPr>
        <w:t xml:space="preserve"> authentic conversations</w:t>
      </w:r>
      <w:r w:rsidR="482A437E" w:rsidRPr="37E4D703">
        <w:rPr>
          <w:rFonts w:asciiTheme="minorHAnsi" w:eastAsiaTheme="minorEastAsia" w:hAnsiTheme="minorHAnsi" w:cstheme="minorBidi"/>
          <w:lang w:val="en-US"/>
        </w:rPr>
        <w:t xml:space="preserve"> with guests</w:t>
      </w:r>
      <w:r w:rsidR="64A10214" w:rsidRPr="37E4D703">
        <w:rPr>
          <w:rFonts w:asciiTheme="minorHAnsi" w:eastAsiaTheme="minorEastAsia" w:hAnsiTheme="minorHAnsi" w:cstheme="minorBidi"/>
          <w:lang w:val="en-US"/>
        </w:rPr>
        <w:t xml:space="preserve"> </w:t>
      </w:r>
    </w:p>
    <w:p w14:paraId="7AAD8C70" w14:textId="376C28FB" w:rsidR="00F63255" w:rsidRPr="00F714E1" w:rsidRDefault="00F63255" w:rsidP="37E4D703">
      <w:pPr>
        <w:pStyle w:val="ListParagraph"/>
        <w:numPr>
          <w:ilvl w:val="0"/>
          <w:numId w:val="23"/>
        </w:numPr>
        <w:shd w:val="clear" w:color="auto" w:fill="FFFFFF" w:themeFill="background1"/>
        <w:spacing w:after="120"/>
        <w:rPr>
          <w:rFonts w:asciiTheme="minorHAnsi" w:eastAsiaTheme="minorEastAsia" w:hAnsiTheme="minorHAnsi" w:cstheme="minorBidi"/>
          <w:lang w:val="en-US"/>
        </w:rPr>
      </w:pPr>
      <w:r w:rsidRPr="37E4D703">
        <w:rPr>
          <w:rFonts w:asciiTheme="minorHAnsi" w:eastAsiaTheme="minorEastAsia" w:hAnsiTheme="minorHAnsi" w:cstheme="minorBidi"/>
          <w:lang w:val="en-US"/>
        </w:rPr>
        <w:t>Process</w:t>
      </w:r>
      <w:r w:rsidR="4A3F30FC" w:rsidRPr="37E4D703">
        <w:rPr>
          <w:rFonts w:asciiTheme="minorHAnsi" w:eastAsiaTheme="minorEastAsia" w:hAnsiTheme="minorHAnsi" w:cstheme="minorBidi"/>
          <w:lang w:val="en-US"/>
        </w:rPr>
        <w:t>ing</w:t>
      </w:r>
      <w:r w:rsidRPr="37E4D703">
        <w:rPr>
          <w:rFonts w:asciiTheme="minorHAnsi" w:eastAsiaTheme="minorEastAsia" w:hAnsiTheme="minorHAnsi" w:cstheme="minorBidi"/>
          <w:lang w:val="en-US"/>
        </w:rPr>
        <w:t xml:space="preserve"> orders on </w:t>
      </w:r>
      <w:r w:rsidR="0F9EB825" w:rsidRPr="37E4D703">
        <w:rPr>
          <w:rFonts w:asciiTheme="minorHAnsi" w:eastAsiaTheme="minorEastAsia" w:hAnsiTheme="minorHAnsi" w:cstheme="minorBidi"/>
          <w:lang w:val="en-US"/>
        </w:rPr>
        <w:t>the</w:t>
      </w:r>
      <w:r w:rsidRPr="37E4D703">
        <w:rPr>
          <w:rFonts w:asciiTheme="minorHAnsi" w:eastAsiaTheme="minorEastAsia" w:hAnsiTheme="minorHAnsi" w:cstheme="minorBidi"/>
          <w:lang w:val="en-US"/>
        </w:rPr>
        <w:t xml:space="preserve"> till</w:t>
      </w:r>
    </w:p>
    <w:p w14:paraId="49080CDD" w14:textId="4B6D03D1" w:rsidR="007E2301" w:rsidRPr="00F714E1" w:rsidRDefault="00F63255" w:rsidP="37E4D703">
      <w:pPr>
        <w:pStyle w:val="ListParagraph"/>
        <w:numPr>
          <w:ilvl w:val="0"/>
          <w:numId w:val="23"/>
        </w:numPr>
        <w:shd w:val="clear" w:color="auto" w:fill="FFFFFF" w:themeFill="background1"/>
        <w:spacing w:after="120"/>
        <w:rPr>
          <w:rFonts w:asciiTheme="minorHAnsi" w:eastAsiaTheme="minorEastAsia" w:hAnsiTheme="minorHAnsi" w:cstheme="minorBidi"/>
          <w:lang w:val="en-US"/>
        </w:rPr>
      </w:pPr>
      <w:r w:rsidRPr="37E4D703">
        <w:rPr>
          <w:rFonts w:asciiTheme="minorHAnsi" w:eastAsiaTheme="minorEastAsia" w:hAnsiTheme="minorHAnsi" w:cstheme="minorBidi"/>
          <w:lang w:val="en-US"/>
        </w:rPr>
        <w:t>Mak</w:t>
      </w:r>
      <w:r w:rsidR="570872F6" w:rsidRPr="37E4D703">
        <w:rPr>
          <w:rFonts w:asciiTheme="minorHAnsi" w:eastAsiaTheme="minorEastAsia" w:hAnsiTheme="minorHAnsi" w:cstheme="minorBidi"/>
          <w:lang w:val="en-US"/>
        </w:rPr>
        <w:t>ing</w:t>
      </w:r>
      <w:r w:rsidRPr="37E4D703">
        <w:rPr>
          <w:rFonts w:asciiTheme="minorHAnsi" w:eastAsiaTheme="minorEastAsia" w:hAnsiTheme="minorHAnsi" w:cstheme="minorBidi"/>
          <w:lang w:val="en-US"/>
        </w:rPr>
        <w:t xml:space="preserve"> </w:t>
      </w:r>
      <w:r w:rsidR="7977BA8A" w:rsidRPr="37E4D703">
        <w:rPr>
          <w:rFonts w:asciiTheme="minorHAnsi" w:eastAsiaTheme="minorEastAsia" w:hAnsiTheme="minorHAnsi" w:cstheme="minorBidi"/>
          <w:lang w:val="en-US"/>
        </w:rPr>
        <w:t>h</w:t>
      </w:r>
      <w:r w:rsidRPr="37E4D703">
        <w:rPr>
          <w:rFonts w:asciiTheme="minorHAnsi" w:eastAsiaTheme="minorEastAsia" w:hAnsiTheme="minorHAnsi" w:cstheme="minorBidi"/>
          <w:lang w:val="en-US"/>
        </w:rPr>
        <w:t xml:space="preserve">igh </w:t>
      </w:r>
      <w:r w:rsidR="201DC565" w:rsidRPr="37E4D703">
        <w:rPr>
          <w:rFonts w:asciiTheme="minorHAnsi" w:eastAsiaTheme="minorEastAsia" w:hAnsiTheme="minorHAnsi" w:cstheme="minorBidi"/>
          <w:lang w:val="en-US"/>
        </w:rPr>
        <w:t>q</w:t>
      </w:r>
      <w:r w:rsidRPr="37E4D703">
        <w:rPr>
          <w:rFonts w:asciiTheme="minorHAnsi" w:eastAsiaTheme="minorEastAsia" w:hAnsiTheme="minorHAnsi" w:cstheme="minorBidi"/>
          <w:lang w:val="en-US"/>
        </w:rPr>
        <w:t xml:space="preserve">uality </w:t>
      </w:r>
      <w:r w:rsidR="2CC96673" w:rsidRPr="37E4D703">
        <w:rPr>
          <w:rFonts w:asciiTheme="minorHAnsi" w:eastAsiaTheme="minorEastAsia" w:hAnsiTheme="minorHAnsi" w:cstheme="minorBidi"/>
          <w:lang w:val="en-US"/>
        </w:rPr>
        <w:t>b</w:t>
      </w:r>
      <w:r w:rsidRPr="37E4D703">
        <w:rPr>
          <w:rFonts w:asciiTheme="minorHAnsi" w:eastAsiaTheme="minorEastAsia" w:hAnsiTheme="minorHAnsi" w:cstheme="minorBidi"/>
          <w:lang w:val="en-US"/>
        </w:rPr>
        <w:t xml:space="preserve">arista </w:t>
      </w:r>
      <w:r w:rsidR="190281BB" w:rsidRPr="37E4D703">
        <w:rPr>
          <w:rFonts w:asciiTheme="minorHAnsi" w:eastAsiaTheme="minorEastAsia" w:hAnsiTheme="minorHAnsi" w:cstheme="minorBidi"/>
          <w:lang w:val="en-US"/>
        </w:rPr>
        <w:t>drinks.</w:t>
      </w:r>
      <w:r w:rsidR="7B29FF4D" w:rsidRPr="37E4D703">
        <w:rPr>
          <w:rFonts w:asciiTheme="minorHAnsi" w:eastAsiaTheme="minorEastAsia" w:hAnsiTheme="minorHAnsi" w:cstheme="minorBidi"/>
          <w:lang w:val="en-US"/>
        </w:rPr>
        <w:t xml:space="preserve"> </w:t>
      </w:r>
      <w:r w:rsidR="023EDBAB" w:rsidRPr="37E4D703">
        <w:rPr>
          <w:rFonts w:asciiTheme="minorHAnsi" w:eastAsiaTheme="minorEastAsia" w:hAnsiTheme="minorHAnsi" w:cstheme="minorBidi"/>
          <w:lang w:val="en-US"/>
        </w:rPr>
        <w:t>(</w:t>
      </w:r>
      <w:r w:rsidR="7B29FF4D" w:rsidRPr="37E4D703">
        <w:rPr>
          <w:rFonts w:asciiTheme="minorHAnsi" w:eastAsiaTheme="minorEastAsia" w:hAnsiTheme="minorHAnsi" w:cstheme="minorBidi"/>
          <w:lang w:val="en-US"/>
        </w:rPr>
        <w:t xml:space="preserve">Training </w:t>
      </w:r>
      <w:r w:rsidR="023EDBAB" w:rsidRPr="37E4D703">
        <w:rPr>
          <w:rFonts w:asciiTheme="minorHAnsi" w:eastAsiaTheme="minorEastAsia" w:hAnsiTheme="minorHAnsi" w:cstheme="minorBidi"/>
          <w:lang w:val="en-US"/>
        </w:rPr>
        <w:t>will</w:t>
      </w:r>
      <w:r w:rsidR="7B29FF4D" w:rsidRPr="37E4D703">
        <w:rPr>
          <w:rFonts w:asciiTheme="minorHAnsi" w:eastAsiaTheme="minorEastAsia" w:hAnsiTheme="minorHAnsi" w:cstheme="minorBidi"/>
          <w:lang w:val="en-US"/>
        </w:rPr>
        <w:t xml:space="preserve"> be provided</w:t>
      </w:r>
      <w:r w:rsidR="023EDBAB" w:rsidRPr="37E4D703">
        <w:rPr>
          <w:rFonts w:asciiTheme="minorHAnsi" w:eastAsiaTheme="minorEastAsia" w:hAnsiTheme="minorHAnsi" w:cstheme="minorBidi"/>
          <w:lang w:val="en-US"/>
        </w:rPr>
        <w:t>)</w:t>
      </w:r>
      <w:r w:rsidR="7B29FF4D" w:rsidRPr="37E4D703">
        <w:rPr>
          <w:rFonts w:asciiTheme="minorHAnsi" w:eastAsiaTheme="minorEastAsia" w:hAnsiTheme="minorHAnsi" w:cstheme="minorBidi"/>
          <w:lang w:val="en-US"/>
        </w:rPr>
        <w:t xml:space="preserve"> </w:t>
      </w:r>
    </w:p>
    <w:p w14:paraId="19E4D4FA" w14:textId="23C65C34" w:rsidR="000B5F32" w:rsidRPr="00F714E1" w:rsidRDefault="69072575" w:rsidP="37E4D703">
      <w:pPr>
        <w:pStyle w:val="ListParagraph"/>
        <w:numPr>
          <w:ilvl w:val="0"/>
          <w:numId w:val="23"/>
        </w:numPr>
        <w:shd w:val="clear" w:color="auto" w:fill="FFFFFF" w:themeFill="background1"/>
        <w:spacing w:after="120"/>
        <w:rPr>
          <w:rFonts w:asciiTheme="minorHAnsi" w:eastAsiaTheme="minorEastAsia" w:hAnsiTheme="minorHAnsi" w:cstheme="minorBidi"/>
          <w:lang w:val="en-US"/>
        </w:rPr>
      </w:pPr>
      <w:r w:rsidRPr="37E4D703">
        <w:rPr>
          <w:rFonts w:asciiTheme="minorHAnsi" w:eastAsiaTheme="minorEastAsia" w:hAnsiTheme="minorHAnsi" w:cstheme="minorBidi"/>
          <w:lang w:val="en-US"/>
        </w:rPr>
        <w:t>Assist</w:t>
      </w:r>
      <w:r w:rsidR="41EF08F7" w:rsidRPr="37E4D703">
        <w:rPr>
          <w:rFonts w:asciiTheme="minorHAnsi" w:eastAsiaTheme="minorEastAsia" w:hAnsiTheme="minorHAnsi" w:cstheme="minorBidi"/>
          <w:lang w:val="en-US"/>
        </w:rPr>
        <w:t>ing</w:t>
      </w:r>
      <w:r w:rsidRPr="37E4D703">
        <w:rPr>
          <w:rFonts w:asciiTheme="minorHAnsi" w:eastAsiaTheme="minorEastAsia" w:hAnsiTheme="minorHAnsi" w:cstheme="minorBidi"/>
          <w:lang w:val="en-US"/>
        </w:rPr>
        <w:t xml:space="preserve"> in the kitchen with food orders</w:t>
      </w:r>
      <w:r w:rsidR="7B29FF4D" w:rsidRPr="37E4D703">
        <w:rPr>
          <w:rFonts w:asciiTheme="minorHAnsi" w:eastAsiaTheme="minorEastAsia" w:hAnsiTheme="minorHAnsi" w:cstheme="minorBidi"/>
          <w:lang w:val="en-US"/>
        </w:rPr>
        <w:t xml:space="preserve"> when requested</w:t>
      </w:r>
      <w:r w:rsidR="023EDBAB" w:rsidRPr="37E4D703">
        <w:rPr>
          <w:rFonts w:asciiTheme="minorHAnsi" w:eastAsiaTheme="minorEastAsia" w:hAnsiTheme="minorHAnsi" w:cstheme="minorBidi"/>
          <w:lang w:val="en-US"/>
        </w:rPr>
        <w:t xml:space="preserve"> (</w:t>
      </w:r>
      <w:r w:rsidR="386CFBBC" w:rsidRPr="37E4D703">
        <w:rPr>
          <w:rFonts w:asciiTheme="minorHAnsi" w:eastAsiaTheme="minorEastAsia" w:hAnsiTheme="minorHAnsi" w:cstheme="minorBidi"/>
          <w:lang w:val="en-US"/>
        </w:rPr>
        <w:t xml:space="preserve">Training will be </w:t>
      </w:r>
      <w:r w:rsidR="023EDBAB" w:rsidRPr="37E4D703">
        <w:rPr>
          <w:rFonts w:asciiTheme="minorHAnsi" w:eastAsiaTheme="minorEastAsia" w:hAnsiTheme="minorHAnsi" w:cstheme="minorBidi"/>
          <w:lang w:val="en-US"/>
        </w:rPr>
        <w:t>provided.)</w:t>
      </w:r>
    </w:p>
    <w:p w14:paraId="368EB63D" w14:textId="23FAD9B8" w:rsidR="00F63255" w:rsidRPr="00F714E1" w:rsidRDefault="114858D1" w:rsidP="37E4D703">
      <w:pPr>
        <w:pStyle w:val="ListParagraph"/>
        <w:numPr>
          <w:ilvl w:val="0"/>
          <w:numId w:val="23"/>
        </w:numPr>
        <w:shd w:val="clear" w:color="auto" w:fill="FFFFFF" w:themeFill="background1"/>
        <w:spacing w:after="120"/>
        <w:rPr>
          <w:rFonts w:asciiTheme="minorHAnsi" w:eastAsiaTheme="minorEastAsia" w:hAnsiTheme="minorHAnsi" w:cstheme="minorBidi"/>
          <w:lang w:val="en-US"/>
        </w:rPr>
      </w:pPr>
      <w:r w:rsidRPr="37E4D703">
        <w:rPr>
          <w:rFonts w:asciiTheme="minorHAnsi" w:eastAsiaTheme="minorEastAsia" w:hAnsiTheme="minorHAnsi" w:cstheme="minorBidi"/>
          <w:lang w:val="en-US"/>
        </w:rPr>
        <w:lastRenderedPageBreak/>
        <w:t>Ensur</w:t>
      </w:r>
      <w:r w:rsidR="4C5C163D" w:rsidRPr="37E4D703">
        <w:rPr>
          <w:rFonts w:asciiTheme="minorHAnsi" w:eastAsiaTheme="minorEastAsia" w:hAnsiTheme="minorHAnsi" w:cstheme="minorBidi"/>
          <w:lang w:val="en-US"/>
        </w:rPr>
        <w:t>ing</w:t>
      </w:r>
      <w:r w:rsidRPr="37E4D703">
        <w:rPr>
          <w:rFonts w:asciiTheme="minorHAnsi" w:eastAsiaTheme="minorEastAsia" w:hAnsiTheme="minorHAnsi" w:cstheme="minorBidi"/>
          <w:lang w:val="en-US"/>
        </w:rPr>
        <w:t xml:space="preserve"> the café is presented to a high standard throughout the day</w:t>
      </w:r>
      <w:r w:rsidR="69072575" w:rsidRPr="37E4D703">
        <w:rPr>
          <w:rFonts w:asciiTheme="minorHAnsi" w:eastAsiaTheme="minorEastAsia" w:hAnsiTheme="minorHAnsi" w:cstheme="minorBidi"/>
          <w:lang w:val="en-US"/>
        </w:rPr>
        <w:t xml:space="preserve"> </w:t>
      </w:r>
      <w:r w:rsidR="365FA293" w:rsidRPr="37E4D703">
        <w:rPr>
          <w:rFonts w:asciiTheme="minorHAnsi" w:eastAsiaTheme="minorEastAsia" w:hAnsiTheme="minorHAnsi" w:cstheme="minorBidi"/>
          <w:lang w:val="en-US"/>
        </w:rPr>
        <w:t>including clearing tables, cleaning kitchen appliances</w:t>
      </w:r>
      <w:r w:rsidR="669D3157" w:rsidRPr="37E4D703">
        <w:rPr>
          <w:rFonts w:asciiTheme="minorHAnsi" w:eastAsiaTheme="minorEastAsia" w:hAnsiTheme="minorHAnsi" w:cstheme="minorBidi"/>
          <w:lang w:val="en-US"/>
        </w:rPr>
        <w:t>, using the dishwasher</w:t>
      </w:r>
      <w:r w:rsidR="365FA293" w:rsidRPr="37E4D703">
        <w:rPr>
          <w:rFonts w:asciiTheme="minorHAnsi" w:eastAsiaTheme="minorEastAsia" w:hAnsiTheme="minorHAnsi" w:cstheme="minorBidi"/>
          <w:lang w:val="en-US"/>
        </w:rPr>
        <w:t xml:space="preserve"> and at the end of the day leaving the café presentable. </w:t>
      </w:r>
    </w:p>
    <w:p w14:paraId="163712F5" w14:textId="697F2DF9" w:rsidR="00BF21F8" w:rsidRPr="00F714E1" w:rsidRDefault="01144B0D" w:rsidP="37E4D703">
      <w:pPr>
        <w:pStyle w:val="ListParagraph"/>
        <w:numPr>
          <w:ilvl w:val="0"/>
          <w:numId w:val="23"/>
        </w:numPr>
        <w:shd w:val="clear" w:color="auto" w:fill="FFFFFF" w:themeFill="background1"/>
        <w:spacing w:after="120"/>
        <w:rPr>
          <w:rFonts w:asciiTheme="minorHAnsi" w:eastAsiaTheme="minorEastAsia" w:hAnsiTheme="minorHAnsi" w:cstheme="minorBidi"/>
          <w:lang w:val="en-US"/>
        </w:rPr>
      </w:pPr>
      <w:r w:rsidRPr="37E4D703">
        <w:rPr>
          <w:rFonts w:asciiTheme="minorHAnsi" w:eastAsiaTheme="minorEastAsia" w:hAnsiTheme="minorHAnsi" w:cstheme="minorBidi"/>
          <w:lang w:val="en-US"/>
        </w:rPr>
        <w:t>Ensur</w:t>
      </w:r>
      <w:r w:rsidR="4487D402" w:rsidRPr="37E4D703">
        <w:rPr>
          <w:rFonts w:asciiTheme="minorHAnsi" w:eastAsiaTheme="minorEastAsia" w:hAnsiTheme="minorHAnsi" w:cstheme="minorBidi"/>
          <w:lang w:val="en-US"/>
        </w:rPr>
        <w:t>ing</w:t>
      </w:r>
      <w:r w:rsidRPr="37E4D703">
        <w:rPr>
          <w:rFonts w:asciiTheme="minorHAnsi" w:eastAsiaTheme="minorEastAsia" w:hAnsiTheme="minorHAnsi" w:cstheme="minorBidi"/>
          <w:lang w:val="en-US"/>
        </w:rPr>
        <w:t xml:space="preserve"> health and safety regulations are followed. </w:t>
      </w:r>
      <w:r w:rsidR="0814C560" w:rsidRPr="37E4D703">
        <w:rPr>
          <w:rFonts w:asciiTheme="minorHAnsi" w:eastAsiaTheme="minorEastAsia" w:hAnsiTheme="minorHAnsi" w:cstheme="minorBidi"/>
          <w:lang w:val="en-US"/>
        </w:rPr>
        <w:t>(Training will be provided.)</w:t>
      </w:r>
    </w:p>
    <w:p w14:paraId="69EB1DDA" w14:textId="242837D1" w:rsidR="00BF21F8" w:rsidRPr="00F714E1" w:rsidRDefault="00BF21F8" w:rsidP="37E4D703">
      <w:pPr>
        <w:shd w:val="clear" w:color="auto" w:fill="FFFFFF" w:themeFill="background1"/>
        <w:spacing w:after="120"/>
        <w:rPr>
          <w:rFonts w:asciiTheme="minorHAnsi" w:eastAsiaTheme="minorEastAsia" w:hAnsiTheme="minorHAnsi" w:cstheme="minorBidi"/>
          <w:lang w:val="en-US"/>
        </w:rPr>
      </w:pPr>
    </w:p>
    <w:p w14:paraId="7F5267F4" w14:textId="77777777" w:rsidR="00B31F78" w:rsidRPr="00F714E1" w:rsidRDefault="00B31F78" w:rsidP="37E4D703">
      <w:pPr>
        <w:shd w:val="clear" w:color="auto" w:fill="FFFFFF" w:themeFill="background1"/>
        <w:spacing w:after="120"/>
        <w:rPr>
          <w:rFonts w:asciiTheme="minorHAnsi" w:eastAsiaTheme="minorEastAsia" w:hAnsiTheme="minorHAnsi" w:cstheme="minorBidi"/>
          <w:lang w:val="en-US"/>
        </w:rPr>
      </w:pPr>
    </w:p>
    <w:p w14:paraId="2D188AAA" w14:textId="34756E46" w:rsidR="007E2301" w:rsidRPr="00F714E1" w:rsidRDefault="7B5DAEA5" w:rsidP="37E4D703">
      <w:pPr>
        <w:shd w:val="clear" w:color="auto" w:fill="FFFFFF" w:themeFill="background1"/>
        <w:spacing w:after="120"/>
        <w:rPr>
          <w:rFonts w:asciiTheme="minorHAnsi" w:eastAsiaTheme="minorEastAsia" w:hAnsiTheme="minorHAnsi" w:cstheme="minorBidi"/>
          <w:b/>
          <w:bCs/>
          <w:lang w:val="en-US"/>
        </w:rPr>
      </w:pPr>
      <w:r w:rsidRPr="37E4D703">
        <w:rPr>
          <w:rFonts w:asciiTheme="minorHAnsi" w:eastAsiaTheme="minorEastAsia" w:hAnsiTheme="minorHAnsi" w:cstheme="minorBidi"/>
          <w:b/>
          <w:bCs/>
          <w:lang w:val="en-US"/>
        </w:rPr>
        <w:t xml:space="preserve">WHAT DO WE REQUIRE FROM YOU </w:t>
      </w:r>
    </w:p>
    <w:p w14:paraId="06FDC001" w14:textId="2A7ECB95" w:rsidR="122A418E" w:rsidRPr="00F714E1" w:rsidRDefault="122A418E" w:rsidP="37E4D703">
      <w:pPr>
        <w:shd w:val="clear" w:color="auto" w:fill="FFFFFF" w:themeFill="background1"/>
        <w:rPr>
          <w:rFonts w:asciiTheme="minorHAnsi" w:eastAsiaTheme="minorEastAsia" w:hAnsiTheme="minorHAnsi" w:cstheme="minorBidi"/>
          <w:b/>
          <w:bCs/>
          <w:lang w:val="en-US"/>
        </w:rPr>
      </w:pPr>
    </w:p>
    <w:p w14:paraId="16054119" w14:textId="7AC8092E" w:rsidR="00846B9B" w:rsidRDefault="00846B9B" w:rsidP="37E4D703">
      <w:pPr>
        <w:numPr>
          <w:ilvl w:val="0"/>
          <w:numId w:val="22"/>
        </w:numPr>
        <w:rPr>
          <w:rFonts w:ascii="Calibri" w:eastAsia="Calibri" w:hAnsi="Calibri" w:cs="Calibri"/>
          <w:lang w:val="en-US"/>
        </w:rPr>
      </w:pPr>
      <w:r w:rsidRPr="37E4D703">
        <w:rPr>
          <w:rFonts w:asciiTheme="minorHAnsi" w:eastAsiaTheme="minorEastAsia" w:hAnsiTheme="minorHAnsi" w:cstheme="minorBidi"/>
          <w:color w:val="212121"/>
        </w:rPr>
        <w:t xml:space="preserve">Must be a committed Christian and subscribe to the Basis of Faith of the church as set out by the </w:t>
      </w:r>
      <w:r w:rsidR="195156D4" w:rsidRPr="37E4D703">
        <w:rPr>
          <w:rFonts w:ascii="Calibri" w:eastAsia="Calibri" w:hAnsi="Calibri" w:cs="Calibri"/>
          <w:lang w:val="en-US"/>
        </w:rPr>
        <w:t xml:space="preserve">Church of England’s Statement of Faith </w:t>
      </w:r>
      <w:hyperlink r:id="rId11">
        <w:r w:rsidR="195156D4" w:rsidRPr="37E4D703">
          <w:rPr>
            <w:rStyle w:val="Hyperlink"/>
            <w:rFonts w:ascii="Calibri" w:eastAsia="Calibri" w:hAnsi="Calibri" w:cs="Calibri"/>
            <w:lang w:val="en-US"/>
          </w:rPr>
          <w:t>https://www.churchofengland.org/our-faith/what-we-believe</w:t>
        </w:r>
      </w:hyperlink>
    </w:p>
    <w:p w14:paraId="09973482" w14:textId="04FD1D5D" w:rsidR="00846B9B" w:rsidRPr="00F714E1" w:rsidRDefault="277F9CC2" w:rsidP="37E4D703">
      <w:pPr>
        <w:numPr>
          <w:ilvl w:val="0"/>
          <w:numId w:val="22"/>
        </w:numPr>
        <w:rPr>
          <w:rFonts w:asciiTheme="minorHAnsi" w:eastAsiaTheme="minorEastAsia" w:hAnsiTheme="minorHAnsi" w:cstheme="minorBidi"/>
          <w:color w:val="212121"/>
        </w:rPr>
      </w:pPr>
      <w:r w:rsidRPr="37E4D703">
        <w:rPr>
          <w:rFonts w:asciiTheme="minorHAnsi" w:eastAsiaTheme="minorEastAsia" w:hAnsiTheme="minorHAnsi" w:cstheme="minorBidi"/>
          <w:color w:val="212121"/>
        </w:rPr>
        <w:t xml:space="preserve">Must </w:t>
      </w:r>
      <w:r w:rsidR="04EB703C" w:rsidRPr="37E4D703">
        <w:rPr>
          <w:rFonts w:asciiTheme="minorHAnsi" w:eastAsiaTheme="minorEastAsia" w:hAnsiTheme="minorHAnsi" w:cstheme="minorBidi"/>
          <w:color w:val="212121"/>
        </w:rPr>
        <w:t>be committed to</w:t>
      </w:r>
      <w:r w:rsidRPr="37E4D703">
        <w:rPr>
          <w:rFonts w:asciiTheme="minorHAnsi" w:eastAsiaTheme="minorEastAsia" w:hAnsiTheme="minorHAnsi" w:cstheme="minorBidi"/>
          <w:color w:val="212121"/>
        </w:rPr>
        <w:t xml:space="preserve"> the vision, </w:t>
      </w:r>
      <w:r w:rsidR="47C42406" w:rsidRPr="37E4D703">
        <w:rPr>
          <w:rFonts w:asciiTheme="minorHAnsi" w:eastAsiaTheme="minorEastAsia" w:hAnsiTheme="minorHAnsi" w:cstheme="minorBidi"/>
          <w:color w:val="212121"/>
        </w:rPr>
        <w:t xml:space="preserve">DNA </w:t>
      </w:r>
      <w:r w:rsidRPr="37E4D703">
        <w:rPr>
          <w:rFonts w:asciiTheme="minorHAnsi" w:eastAsiaTheme="minorEastAsia" w:hAnsiTheme="minorHAnsi" w:cstheme="minorBidi"/>
          <w:color w:val="212121"/>
        </w:rPr>
        <w:t xml:space="preserve">and culture of Soul Survivor Watford &amp; Café </w:t>
      </w:r>
      <w:r w:rsidR="00FF4B52" w:rsidRPr="37E4D703">
        <w:rPr>
          <w:rFonts w:asciiTheme="minorHAnsi" w:eastAsiaTheme="minorEastAsia" w:hAnsiTheme="minorHAnsi" w:cstheme="minorBidi"/>
          <w:color w:val="212121"/>
        </w:rPr>
        <w:t>No</w:t>
      </w:r>
      <w:r w:rsidR="00F714E1" w:rsidRPr="37E4D703">
        <w:rPr>
          <w:rFonts w:asciiTheme="minorHAnsi" w:eastAsiaTheme="minorEastAsia" w:hAnsiTheme="minorHAnsi" w:cstheme="minorBidi"/>
          <w:color w:val="212121"/>
        </w:rPr>
        <w:t xml:space="preserve"> 7</w:t>
      </w:r>
      <w:r w:rsidR="00FF4B52" w:rsidRPr="37E4D703">
        <w:rPr>
          <w:rFonts w:asciiTheme="minorHAnsi" w:eastAsiaTheme="minorEastAsia" w:hAnsiTheme="minorHAnsi" w:cstheme="minorBidi"/>
          <w:color w:val="212121"/>
        </w:rPr>
        <w:t>,</w:t>
      </w:r>
      <w:r w:rsidR="3063407C" w:rsidRPr="37E4D703">
        <w:rPr>
          <w:rFonts w:asciiTheme="minorHAnsi" w:eastAsiaTheme="minorEastAsia" w:hAnsiTheme="minorHAnsi" w:cstheme="minorBidi"/>
          <w:color w:val="212121"/>
        </w:rPr>
        <w:t xml:space="preserve"> especially our </w:t>
      </w:r>
      <w:r w:rsidR="49A0B462" w:rsidRPr="37E4D703">
        <w:rPr>
          <w:rFonts w:asciiTheme="minorHAnsi" w:eastAsiaTheme="minorEastAsia" w:hAnsiTheme="minorHAnsi" w:cstheme="minorBidi"/>
          <w:color w:val="212121"/>
        </w:rPr>
        <w:t>c</w:t>
      </w:r>
      <w:r w:rsidRPr="37E4D703">
        <w:rPr>
          <w:rFonts w:asciiTheme="minorHAnsi" w:eastAsiaTheme="minorEastAsia" w:hAnsiTheme="minorHAnsi" w:cstheme="minorBidi"/>
          <w:color w:val="212121"/>
        </w:rPr>
        <w:t xml:space="preserve">ommitment to </w:t>
      </w:r>
      <w:r w:rsidR="00F714E1" w:rsidRPr="37E4D703">
        <w:rPr>
          <w:rFonts w:asciiTheme="minorHAnsi" w:eastAsiaTheme="minorEastAsia" w:hAnsiTheme="minorHAnsi" w:cstheme="minorBidi"/>
          <w:color w:val="212121"/>
        </w:rPr>
        <w:t>m</w:t>
      </w:r>
      <w:r w:rsidRPr="37E4D703">
        <w:rPr>
          <w:rFonts w:asciiTheme="minorHAnsi" w:eastAsiaTheme="minorEastAsia" w:hAnsiTheme="minorHAnsi" w:cstheme="minorBidi"/>
          <w:color w:val="212121"/>
        </w:rPr>
        <w:t xml:space="preserve">ission and </w:t>
      </w:r>
      <w:r w:rsidR="00F714E1" w:rsidRPr="37E4D703">
        <w:rPr>
          <w:rFonts w:asciiTheme="minorHAnsi" w:eastAsiaTheme="minorEastAsia" w:hAnsiTheme="minorHAnsi" w:cstheme="minorBidi"/>
          <w:color w:val="212121"/>
        </w:rPr>
        <w:t>e</w:t>
      </w:r>
      <w:r w:rsidRPr="37E4D703">
        <w:rPr>
          <w:rFonts w:asciiTheme="minorHAnsi" w:eastAsiaTheme="minorEastAsia" w:hAnsiTheme="minorHAnsi" w:cstheme="minorBidi"/>
          <w:color w:val="212121"/>
        </w:rPr>
        <w:t>vangelism</w:t>
      </w:r>
    </w:p>
    <w:p w14:paraId="583F0CBD" w14:textId="0C5A9975" w:rsidR="00B773FB" w:rsidRPr="00F714E1" w:rsidRDefault="67980238" w:rsidP="37E4D703">
      <w:pPr>
        <w:numPr>
          <w:ilvl w:val="0"/>
          <w:numId w:val="22"/>
        </w:numPr>
        <w:shd w:val="clear" w:color="auto" w:fill="FFFFFF" w:themeFill="background1"/>
        <w:textAlignment w:val="baseline"/>
        <w:rPr>
          <w:rFonts w:asciiTheme="minorHAnsi" w:eastAsiaTheme="minorEastAsia" w:hAnsiTheme="minorHAnsi" w:cstheme="minorBidi"/>
          <w:color w:val="242424"/>
        </w:rPr>
      </w:pPr>
      <w:r w:rsidRPr="37E4D703">
        <w:rPr>
          <w:rFonts w:asciiTheme="minorHAnsi" w:eastAsiaTheme="minorEastAsia" w:hAnsiTheme="minorHAnsi" w:cstheme="minorBidi"/>
          <w:color w:val="242424"/>
          <w:bdr w:val="none" w:sz="0" w:space="0" w:color="auto" w:frame="1"/>
        </w:rPr>
        <w:t xml:space="preserve">Experience </w:t>
      </w:r>
      <w:r w:rsidR="2D8A276B" w:rsidRPr="37E4D703">
        <w:rPr>
          <w:rFonts w:asciiTheme="minorHAnsi" w:eastAsiaTheme="minorEastAsia" w:hAnsiTheme="minorHAnsi" w:cstheme="minorBidi"/>
          <w:color w:val="242424"/>
          <w:bdr w:val="none" w:sz="0" w:space="0" w:color="auto" w:frame="1"/>
        </w:rPr>
        <w:t xml:space="preserve">of working </w:t>
      </w:r>
      <w:r w:rsidRPr="37E4D703">
        <w:rPr>
          <w:rFonts w:asciiTheme="minorHAnsi" w:eastAsiaTheme="minorEastAsia" w:hAnsiTheme="minorHAnsi" w:cstheme="minorBidi"/>
          <w:color w:val="242424"/>
          <w:bdr w:val="none" w:sz="0" w:space="0" w:color="auto" w:frame="1"/>
        </w:rPr>
        <w:t xml:space="preserve">in a café environment with excellent Barista skills would be </w:t>
      </w:r>
      <w:r w:rsidR="25C10013" w:rsidRPr="37E4D703">
        <w:rPr>
          <w:rFonts w:asciiTheme="minorHAnsi" w:eastAsiaTheme="minorEastAsia" w:hAnsiTheme="minorHAnsi" w:cstheme="minorBidi"/>
          <w:color w:val="242424"/>
          <w:bdr w:val="none" w:sz="0" w:space="0" w:color="auto" w:frame="1"/>
        </w:rPr>
        <w:t>an advantage</w:t>
      </w:r>
      <w:r w:rsidRPr="37E4D703">
        <w:rPr>
          <w:rFonts w:asciiTheme="minorHAnsi" w:eastAsiaTheme="minorEastAsia" w:hAnsiTheme="minorHAnsi" w:cstheme="minorBidi"/>
          <w:color w:val="242424"/>
          <w:bdr w:val="none" w:sz="0" w:space="0" w:color="auto" w:frame="1"/>
        </w:rPr>
        <w:t xml:space="preserve">.  </w:t>
      </w:r>
    </w:p>
    <w:p w14:paraId="08C61F98" w14:textId="0A7E5EF6" w:rsidR="00846B9B" w:rsidRPr="00F714E1" w:rsidRDefault="277F9CC2" w:rsidP="37E4D703">
      <w:pPr>
        <w:numPr>
          <w:ilvl w:val="0"/>
          <w:numId w:val="22"/>
        </w:numPr>
        <w:rPr>
          <w:rFonts w:asciiTheme="minorHAnsi" w:eastAsiaTheme="minorEastAsia" w:hAnsiTheme="minorHAnsi" w:cstheme="minorBidi"/>
          <w:color w:val="212121"/>
        </w:rPr>
      </w:pPr>
      <w:r w:rsidRPr="37E4D703">
        <w:rPr>
          <w:rFonts w:asciiTheme="minorHAnsi" w:eastAsiaTheme="minorEastAsia" w:hAnsiTheme="minorHAnsi" w:cstheme="minorBidi"/>
          <w:color w:val="212121"/>
        </w:rPr>
        <w:t xml:space="preserve">Be of </w:t>
      </w:r>
      <w:r w:rsidR="38644C74" w:rsidRPr="37E4D703">
        <w:rPr>
          <w:rFonts w:asciiTheme="minorHAnsi" w:eastAsiaTheme="minorEastAsia" w:hAnsiTheme="minorHAnsi" w:cstheme="minorBidi"/>
          <w:color w:val="212121"/>
        </w:rPr>
        <w:t xml:space="preserve">a </w:t>
      </w:r>
      <w:r w:rsidRPr="37E4D703">
        <w:rPr>
          <w:rFonts w:asciiTheme="minorHAnsi" w:eastAsiaTheme="minorEastAsia" w:hAnsiTheme="minorHAnsi" w:cstheme="minorBidi"/>
          <w:color w:val="212121"/>
        </w:rPr>
        <w:t>sound character</w:t>
      </w:r>
      <w:bookmarkStart w:id="0" w:name="_GoBack"/>
      <w:bookmarkEnd w:id="0"/>
    </w:p>
    <w:p w14:paraId="12EF4FD9" w14:textId="0FA56D04" w:rsidR="36C47C7C" w:rsidRDefault="36C47C7C" w:rsidP="37E4D703">
      <w:pPr>
        <w:numPr>
          <w:ilvl w:val="0"/>
          <w:numId w:val="22"/>
        </w:numPr>
        <w:rPr>
          <w:rFonts w:asciiTheme="minorHAnsi" w:eastAsiaTheme="minorEastAsia" w:hAnsiTheme="minorHAnsi" w:cstheme="minorBidi"/>
          <w:color w:val="212121"/>
        </w:rPr>
      </w:pPr>
      <w:r w:rsidRPr="37E4D703">
        <w:rPr>
          <w:rFonts w:asciiTheme="minorHAnsi" w:eastAsiaTheme="minorEastAsia" w:hAnsiTheme="minorHAnsi" w:cstheme="minorBidi"/>
          <w:color w:val="212121"/>
        </w:rPr>
        <w:t>Ability to juggle multiple demands</w:t>
      </w:r>
    </w:p>
    <w:p w14:paraId="1F233400" w14:textId="02CD5823" w:rsidR="73EB1189" w:rsidRDefault="73EB1189" w:rsidP="37E4D703">
      <w:pPr>
        <w:numPr>
          <w:ilvl w:val="0"/>
          <w:numId w:val="22"/>
        </w:numPr>
        <w:rPr>
          <w:rFonts w:asciiTheme="minorHAnsi" w:eastAsiaTheme="minorEastAsia" w:hAnsiTheme="minorHAnsi" w:cstheme="minorBidi"/>
          <w:color w:val="212121"/>
        </w:rPr>
      </w:pPr>
      <w:r w:rsidRPr="37E4D703">
        <w:rPr>
          <w:rFonts w:asciiTheme="minorHAnsi" w:eastAsiaTheme="minorEastAsia" w:hAnsiTheme="minorHAnsi" w:cstheme="minorBidi"/>
          <w:color w:val="212121"/>
        </w:rPr>
        <w:t xml:space="preserve">To be able to work on own initiative </w:t>
      </w:r>
    </w:p>
    <w:p w14:paraId="0020B31F" w14:textId="49F1C22C" w:rsidR="00846B9B" w:rsidRPr="00F714E1" w:rsidRDefault="00846B9B" w:rsidP="37E4D703">
      <w:pPr>
        <w:numPr>
          <w:ilvl w:val="0"/>
          <w:numId w:val="22"/>
        </w:numPr>
        <w:rPr>
          <w:rFonts w:asciiTheme="minorHAnsi" w:eastAsiaTheme="minorEastAsia" w:hAnsiTheme="minorHAnsi" w:cstheme="minorBidi"/>
          <w:color w:val="212121"/>
        </w:rPr>
      </w:pPr>
      <w:r w:rsidRPr="37E4D703">
        <w:rPr>
          <w:rFonts w:asciiTheme="minorHAnsi" w:eastAsiaTheme="minorEastAsia" w:hAnsiTheme="minorHAnsi" w:cstheme="minorBidi"/>
          <w:color w:val="212121"/>
        </w:rPr>
        <w:t xml:space="preserve">To have excellent communications skills </w:t>
      </w:r>
    </w:p>
    <w:p w14:paraId="4FD23664" w14:textId="77777777" w:rsidR="00846B9B" w:rsidRPr="00F714E1" w:rsidRDefault="277F9CC2" w:rsidP="37E4D703">
      <w:pPr>
        <w:numPr>
          <w:ilvl w:val="0"/>
          <w:numId w:val="22"/>
        </w:numPr>
        <w:rPr>
          <w:rFonts w:asciiTheme="minorHAnsi" w:eastAsiaTheme="minorEastAsia" w:hAnsiTheme="minorHAnsi" w:cstheme="minorBidi"/>
          <w:color w:val="212121"/>
        </w:rPr>
      </w:pPr>
      <w:r w:rsidRPr="37E4D703">
        <w:rPr>
          <w:rFonts w:asciiTheme="minorHAnsi" w:eastAsiaTheme="minorEastAsia" w:hAnsiTheme="minorHAnsi" w:cstheme="minorBidi"/>
          <w:color w:val="212121"/>
        </w:rPr>
        <w:t>To be professional in manner and approach</w:t>
      </w:r>
    </w:p>
    <w:p w14:paraId="3F8A358B" w14:textId="77777777" w:rsidR="00846B9B" w:rsidRPr="00F714E1" w:rsidRDefault="277F9CC2" w:rsidP="37E4D703">
      <w:pPr>
        <w:numPr>
          <w:ilvl w:val="0"/>
          <w:numId w:val="22"/>
        </w:numPr>
        <w:rPr>
          <w:rFonts w:asciiTheme="minorHAnsi" w:eastAsiaTheme="minorEastAsia" w:hAnsiTheme="minorHAnsi" w:cstheme="minorBidi"/>
          <w:color w:val="212121"/>
        </w:rPr>
      </w:pPr>
      <w:r w:rsidRPr="37E4D703">
        <w:rPr>
          <w:rFonts w:asciiTheme="minorHAnsi" w:eastAsiaTheme="minorEastAsia" w:hAnsiTheme="minorHAnsi" w:cstheme="minorBidi"/>
          <w:color w:val="212121"/>
        </w:rPr>
        <w:t>To have an eye for detail</w:t>
      </w:r>
    </w:p>
    <w:p w14:paraId="3434FDA6" w14:textId="77777777" w:rsidR="00846B9B" w:rsidRPr="00F714E1" w:rsidRDefault="00846B9B" w:rsidP="37E4D703">
      <w:pPr>
        <w:numPr>
          <w:ilvl w:val="0"/>
          <w:numId w:val="22"/>
        </w:numPr>
        <w:rPr>
          <w:rFonts w:asciiTheme="minorHAnsi" w:eastAsiaTheme="minorEastAsia" w:hAnsiTheme="minorHAnsi" w:cstheme="minorBidi"/>
          <w:color w:val="212121"/>
        </w:rPr>
      </w:pPr>
      <w:r w:rsidRPr="37E4D703">
        <w:rPr>
          <w:rFonts w:asciiTheme="minorHAnsi" w:eastAsiaTheme="minorEastAsia" w:hAnsiTheme="minorHAnsi" w:cstheme="minorBidi"/>
          <w:color w:val="212121"/>
        </w:rPr>
        <w:t>To be able to work as part of a team</w:t>
      </w:r>
    </w:p>
    <w:p w14:paraId="6FF38F36" w14:textId="77777777" w:rsidR="00846B9B" w:rsidRPr="00F714E1" w:rsidRDefault="00846B9B" w:rsidP="37E4D703">
      <w:pPr>
        <w:numPr>
          <w:ilvl w:val="0"/>
          <w:numId w:val="22"/>
        </w:numPr>
        <w:rPr>
          <w:rFonts w:asciiTheme="minorHAnsi" w:eastAsiaTheme="minorEastAsia" w:hAnsiTheme="minorHAnsi" w:cstheme="minorBidi"/>
          <w:color w:val="212121"/>
        </w:rPr>
      </w:pPr>
      <w:r w:rsidRPr="37E4D703">
        <w:rPr>
          <w:rFonts w:asciiTheme="minorHAnsi" w:eastAsiaTheme="minorEastAsia" w:hAnsiTheme="minorHAnsi" w:cstheme="minorBidi"/>
          <w:color w:val="212121"/>
        </w:rPr>
        <w:t>To have a sense of humour</w:t>
      </w:r>
    </w:p>
    <w:p w14:paraId="16D39C59" w14:textId="65DDDFE0" w:rsidR="37E4D703" w:rsidRDefault="37E4D703" w:rsidP="37E4D703">
      <w:pPr>
        <w:rPr>
          <w:rFonts w:asciiTheme="minorHAnsi" w:eastAsiaTheme="minorEastAsia" w:hAnsiTheme="minorHAnsi" w:cstheme="minorBidi"/>
          <w:b/>
          <w:bCs/>
          <w:lang w:val="en-US"/>
        </w:rPr>
      </w:pPr>
    </w:p>
    <w:p w14:paraId="53330A14" w14:textId="7C82EA64" w:rsidR="37E4D703" w:rsidRDefault="37E4D703" w:rsidP="37E4D703">
      <w:pPr>
        <w:rPr>
          <w:rFonts w:asciiTheme="minorHAnsi" w:eastAsiaTheme="minorEastAsia" w:hAnsiTheme="minorHAnsi" w:cstheme="minorBidi"/>
          <w:b/>
          <w:bCs/>
          <w:lang w:val="en-US"/>
        </w:rPr>
      </w:pPr>
    </w:p>
    <w:p w14:paraId="211A8F85" w14:textId="26DE50C0" w:rsidR="006574CD" w:rsidRPr="00F714E1" w:rsidRDefault="455C41EC" w:rsidP="37E4D703">
      <w:pPr>
        <w:rPr>
          <w:rFonts w:asciiTheme="minorHAnsi" w:eastAsiaTheme="minorEastAsia" w:hAnsiTheme="minorHAnsi" w:cstheme="minorBidi"/>
        </w:rPr>
      </w:pPr>
      <w:r w:rsidRPr="37E4D703">
        <w:rPr>
          <w:rFonts w:asciiTheme="minorHAnsi" w:eastAsiaTheme="minorEastAsia" w:hAnsiTheme="minorHAnsi" w:cstheme="minorBidi"/>
          <w:b/>
          <w:bCs/>
        </w:rPr>
        <w:t>TERMS AND CONDITIONS:</w:t>
      </w:r>
    </w:p>
    <w:p w14:paraId="2DEB5D6D" w14:textId="70457C3C" w:rsidR="25907204" w:rsidRDefault="25907204" w:rsidP="37E4D703">
      <w:pPr>
        <w:pStyle w:val="ListParagraph"/>
        <w:numPr>
          <w:ilvl w:val="0"/>
          <w:numId w:val="7"/>
        </w:numPr>
        <w:jc w:val="both"/>
        <w:rPr>
          <w:rFonts w:asciiTheme="minorHAnsi" w:eastAsiaTheme="minorEastAsia" w:hAnsiTheme="minorHAnsi" w:cstheme="minorBidi"/>
          <w:color w:val="000000" w:themeColor="text1"/>
        </w:rPr>
      </w:pPr>
      <w:r w:rsidRPr="37E4D703">
        <w:rPr>
          <w:rFonts w:asciiTheme="minorHAnsi" w:eastAsiaTheme="minorEastAsia" w:hAnsiTheme="minorHAnsi" w:cstheme="minorBidi"/>
          <w:color w:val="000000" w:themeColor="text1"/>
        </w:rPr>
        <w:t>The café will be opening 9am – 3pm daily, where possible</w:t>
      </w:r>
      <w:r w:rsidR="3748AE9E" w:rsidRPr="37E4D703">
        <w:rPr>
          <w:rFonts w:asciiTheme="minorHAnsi" w:eastAsiaTheme="minorEastAsia" w:hAnsiTheme="minorHAnsi" w:cstheme="minorBidi"/>
          <w:color w:val="000000" w:themeColor="text1"/>
        </w:rPr>
        <w:t xml:space="preserve">, other times maybe required including </w:t>
      </w:r>
      <w:r w:rsidR="0B4D6128" w:rsidRPr="37E4D703">
        <w:rPr>
          <w:rFonts w:asciiTheme="minorHAnsi" w:eastAsiaTheme="minorEastAsia" w:hAnsiTheme="minorHAnsi" w:cstheme="minorBidi"/>
          <w:color w:val="000000" w:themeColor="text1"/>
        </w:rPr>
        <w:t>occasional</w:t>
      </w:r>
      <w:r w:rsidR="3748AE9E" w:rsidRPr="37E4D703">
        <w:rPr>
          <w:rFonts w:asciiTheme="minorHAnsi" w:eastAsiaTheme="minorEastAsia" w:hAnsiTheme="minorHAnsi" w:cstheme="minorBidi"/>
          <w:color w:val="000000" w:themeColor="text1"/>
        </w:rPr>
        <w:t xml:space="preserve"> evenings</w:t>
      </w:r>
      <w:r w:rsidRPr="37E4D703">
        <w:rPr>
          <w:rFonts w:asciiTheme="minorHAnsi" w:eastAsiaTheme="minorEastAsia" w:hAnsiTheme="minorHAnsi" w:cstheme="minorBidi"/>
          <w:color w:val="000000" w:themeColor="text1"/>
        </w:rPr>
        <w:t xml:space="preserve">. </w:t>
      </w:r>
    </w:p>
    <w:p w14:paraId="723F8F2B" w14:textId="550D63A8" w:rsidR="6C54D577" w:rsidRDefault="6C54D577" w:rsidP="37E4D703">
      <w:pPr>
        <w:pStyle w:val="ListParagraph"/>
        <w:numPr>
          <w:ilvl w:val="0"/>
          <w:numId w:val="7"/>
        </w:numPr>
        <w:jc w:val="both"/>
        <w:rPr>
          <w:rFonts w:asciiTheme="minorHAnsi" w:eastAsiaTheme="minorEastAsia" w:hAnsiTheme="minorHAnsi" w:cstheme="minorBidi"/>
        </w:rPr>
      </w:pPr>
      <w:r w:rsidRPr="37E4D703">
        <w:rPr>
          <w:rFonts w:asciiTheme="minorHAnsi" w:eastAsiaTheme="minorEastAsia" w:hAnsiTheme="minorHAnsi" w:cstheme="minorBidi"/>
        </w:rPr>
        <w:t>Working week - This is a part time post with weekly hours to be agreed with the successful applicants. The post holder will be expected to work flexible hours to include weekends, bank holidays and cover for staff absences.</w:t>
      </w:r>
    </w:p>
    <w:p w14:paraId="6CA3059D" w14:textId="440B6849" w:rsidR="006574CD" w:rsidRPr="00F714E1" w:rsidRDefault="455C41EC" w:rsidP="37E4D703">
      <w:pPr>
        <w:pStyle w:val="ListParagraph"/>
        <w:numPr>
          <w:ilvl w:val="0"/>
          <w:numId w:val="7"/>
        </w:numPr>
        <w:jc w:val="both"/>
        <w:rPr>
          <w:rFonts w:asciiTheme="minorHAnsi" w:eastAsiaTheme="minorEastAsia" w:hAnsiTheme="minorHAnsi" w:cstheme="minorBidi"/>
        </w:rPr>
      </w:pPr>
      <w:r w:rsidRPr="37E4D703">
        <w:rPr>
          <w:rFonts w:asciiTheme="minorHAnsi" w:eastAsiaTheme="minorEastAsia" w:hAnsiTheme="minorHAnsi" w:cstheme="minorBidi"/>
        </w:rPr>
        <w:t>This job description is subject to change and does not form part of your contract.</w:t>
      </w:r>
      <w:r w:rsidRPr="00671B65">
        <w:rPr>
          <w:rFonts w:asciiTheme="minorHAnsi" w:eastAsiaTheme="minorEastAsia" w:hAnsiTheme="minorHAnsi" w:cstheme="minorBidi"/>
        </w:rPr>
        <w:t xml:space="preserve"> </w:t>
      </w:r>
    </w:p>
    <w:p w14:paraId="493263C0" w14:textId="6DC5B2E4" w:rsidR="0062109F" w:rsidRPr="00671B65" w:rsidRDefault="7B183C38" w:rsidP="37E4D703">
      <w:pPr>
        <w:pStyle w:val="ListParagraph"/>
        <w:numPr>
          <w:ilvl w:val="0"/>
          <w:numId w:val="7"/>
        </w:numPr>
        <w:jc w:val="both"/>
        <w:rPr>
          <w:rFonts w:asciiTheme="minorHAnsi" w:eastAsiaTheme="minorEastAsia" w:hAnsiTheme="minorHAnsi" w:cstheme="minorBidi"/>
        </w:rPr>
      </w:pPr>
      <w:r w:rsidRPr="00671B65">
        <w:rPr>
          <w:rFonts w:asciiTheme="minorHAnsi" w:eastAsiaTheme="minorEastAsia" w:hAnsiTheme="minorHAnsi" w:cstheme="minorBidi"/>
        </w:rPr>
        <w:t xml:space="preserve">Contract </w:t>
      </w:r>
      <w:r w:rsidR="612CEA86" w:rsidRPr="00671B65">
        <w:rPr>
          <w:rFonts w:asciiTheme="minorHAnsi" w:eastAsiaTheme="minorEastAsia" w:hAnsiTheme="minorHAnsi" w:cstheme="minorBidi"/>
        </w:rPr>
        <w:t>July</w:t>
      </w:r>
      <w:r w:rsidR="5F5F1A90" w:rsidRPr="00671B65">
        <w:rPr>
          <w:rFonts w:asciiTheme="minorHAnsi" w:eastAsiaTheme="minorEastAsia" w:hAnsiTheme="minorHAnsi" w:cstheme="minorBidi"/>
        </w:rPr>
        <w:t xml:space="preserve"> </w:t>
      </w:r>
      <w:r w:rsidR="296ED2EF" w:rsidRPr="00671B65">
        <w:rPr>
          <w:rFonts w:asciiTheme="minorHAnsi" w:eastAsiaTheme="minorEastAsia" w:hAnsiTheme="minorHAnsi" w:cstheme="minorBidi"/>
        </w:rPr>
        <w:t>till 1</w:t>
      </w:r>
      <w:r w:rsidR="00671B65" w:rsidRPr="00671B65">
        <w:rPr>
          <w:rFonts w:asciiTheme="minorHAnsi" w:eastAsiaTheme="minorEastAsia" w:hAnsiTheme="minorHAnsi" w:cstheme="minorBidi"/>
          <w:vertAlign w:val="superscript"/>
        </w:rPr>
        <w:t>st</w:t>
      </w:r>
      <w:r w:rsidR="00671B65">
        <w:rPr>
          <w:rFonts w:asciiTheme="minorHAnsi" w:eastAsiaTheme="minorEastAsia" w:hAnsiTheme="minorHAnsi" w:cstheme="minorBidi"/>
        </w:rPr>
        <w:t xml:space="preserve"> </w:t>
      </w:r>
      <w:r w:rsidR="296ED2EF" w:rsidRPr="00671B65">
        <w:rPr>
          <w:rFonts w:asciiTheme="minorHAnsi" w:eastAsiaTheme="minorEastAsia" w:hAnsiTheme="minorHAnsi" w:cstheme="minorBidi"/>
        </w:rPr>
        <w:t>September 2023</w:t>
      </w:r>
    </w:p>
    <w:p w14:paraId="0596960F" w14:textId="595144A5" w:rsidR="0062109F" w:rsidRPr="00F714E1" w:rsidRDefault="7F0A5FD0" w:rsidP="37E4D703">
      <w:pPr>
        <w:pStyle w:val="ListParagraph"/>
        <w:numPr>
          <w:ilvl w:val="0"/>
          <w:numId w:val="7"/>
        </w:numPr>
        <w:jc w:val="both"/>
        <w:rPr>
          <w:rFonts w:ascii="Calibri" w:eastAsia="Calibri" w:hAnsi="Calibri" w:cs="Calibri"/>
          <w:lang w:val="en-US"/>
        </w:rPr>
      </w:pPr>
      <w:r w:rsidRPr="00671B65">
        <w:rPr>
          <w:rFonts w:asciiTheme="minorHAnsi" w:eastAsiaTheme="minorEastAsia" w:hAnsiTheme="minorHAnsi" w:cstheme="minorBidi"/>
        </w:rPr>
        <w:t>Soul Survivor Watford is committed to creating and sustaining a diverse and inclusive</w:t>
      </w:r>
      <w:r w:rsidRPr="37E4D703">
        <w:rPr>
          <w:rFonts w:ascii="Calibri" w:eastAsia="Calibri" w:hAnsi="Calibri" w:cs="Calibri"/>
          <w:lang w:val="en-US"/>
        </w:rPr>
        <w:t xml:space="preserve"> workforce which represents our community and context.</w:t>
      </w:r>
    </w:p>
    <w:p w14:paraId="547E36C6" w14:textId="685AE0FE" w:rsidR="0062109F" w:rsidRPr="00F714E1" w:rsidRDefault="3742B54F" w:rsidP="37E4D703">
      <w:pPr>
        <w:pStyle w:val="ListParagraph"/>
        <w:numPr>
          <w:ilvl w:val="0"/>
          <w:numId w:val="7"/>
        </w:numPr>
        <w:jc w:val="both"/>
        <w:rPr>
          <w:rFonts w:ascii="Calibri" w:eastAsia="Calibri" w:hAnsi="Calibri" w:cs="Calibri"/>
          <w:lang w:val="en-US"/>
        </w:rPr>
      </w:pPr>
      <w:r w:rsidRPr="37E4D703">
        <w:rPr>
          <w:rFonts w:ascii="Calibri" w:eastAsia="Calibri" w:hAnsi="Calibri" w:cs="Calibri"/>
          <w:lang w:val="en-US"/>
        </w:rPr>
        <w:t>A probationary period of 3 months applies.</w:t>
      </w:r>
    </w:p>
    <w:p w14:paraId="436A3C6F" w14:textId="40DD848B" w:rsidR="0062109F" w:rsidRPr="00F714E1" w:rsidRDefault="3742B54F" w:rsidP="37E4D703">
      <w:pPr>
        <w:pStyle w:val="ListParagraph"/>
        <w:numPr>
          <w:ilvl w:val="0"/>
          <w:numId w:val="7"/>
        </w:numPr>
        <w:jc w:val="both"/>
        <w:rPr>
          <w:rFonts w:ascii="Calibri" w:eastAsia="Calibri" w:hAnsi="Calibri" w:cs="Calibri"/>
          <w:lang w:val="en-US"/>
        </w:rPr>
      </w:pPr>
      <w:r w:rsidRPr="37E4D703">
        <w:rPr>
          <w:rFonts w:ascii="Calibri" w:eastAsia="Calibri" w:hAnsi="Calibri" w:cs="Calibri"/>
        </w:rPr>
        <w:t>Annual leave entitlement for full time employees is 25 days plus days in lieu of public holidays per annum, and this is pro rata for part time employees.</w:t>
      </w:r>
    </w:p>
    <w:p w14:paraId="282C84E8" w14:textId="13A36CE7" w:rsidR="0062109F" w:rsidRPr="00F714E1" w:rsidRDefault="0062109F" w:rsidP="37E4D703">
      <w:pPr>
        <w:spacing w:beforeAutospacing="1" w:afterAutospacing="1"/>
        <w:rPr>
          <w:rFonts w:asciiTheme="minorHAnsi" w:eastAsiaTheme="minorEastAsia" w:hAnsiTheme="minorHAnsi" w:cstheme="minorBidi"/>
          <w:b/>
          <w:bCs/>
          <w:color w:val="000000" w:themeColor="text1"/>
          <w:sz w:val="27"/>
          <w:szCs w:val="27"/>
          <w:lang w:eastAsia="en-GB"/>
        </w:rPr>
      </w:pPr>
    </w:p>
    <w:p w14:paraId="2157A7C7" w14:textId="6E34889C" w:rsidR="4437160D" w:rsidRPr="00F714E1" w:rsidRDefault="6AE25416" w:rsidP="37E4D703">
      <w:pPr>
        <w:jc w:val="both"/>
        <w:rPr>
          <w:rFonts w:asciiTheme="minorHAnsi" w:eastAsiaTheme="minorEastAsia" w:hAnsiTheme="minorHAnsi" w:cstheme="minorBidi"/>
          <w:color w:val="212121"/>
        </w:rPr>
      </w:pPr>
      <w:r w:rsidRPr="37E4D703">
        <w:rPr>
          <w:rFonts w:asciiTheme="minorHAnsi" w:eastAsiaTheme="minorEastAsia" w:hAnsiTheme="minorHAnsi" w:cstheme="minorBidi"/>
          <w:color w:val="212121"/>
        </w:rPr>
        <w:t xml:space="preserve">Please </w:t>
      </w:r>
      <w:r w:rsidR="47BF2F18" w:rsidRPr="37E4D703">
        <w:rPr>
          <w:rFonts w:asciiTheme="minorHAnsi" w:eastAsiaTheme="minorEastAsia" w:hAnsiTheme="minorHAnsi" w:cstheme="minorBidi"/>
          <w:color w:val="212121"/>
        </w:rPr>
        <w:t>send your completed application from to</w:t>
      </w:r>
      <w:r w:rsidR="67980238" w:rsidRPr="37E4D703">
        <w:rPr>
          <w:rFonts w:asciiTheme="minorHAnsi" w:eastAsiaTheme="minorEastAsia" w:hAnsiTheme="minorHAnsi" w:cstheme="minorBidi"/>
          <w:color w:val="212121"/>
        </w:rPr>
        <w:t xml:space="preserve"> </w:t>
      </w:r>
      <w:hyperlink r:id="rId12">
        <w:r w:rsidR="296ED2EF" w:rsidRPr="37E4D703">
          <w:rPr>
            <w:rStyle w:val="Hyperlink"/>
            <w:rFonts w:asciiTheme="minorHAnsi" w:eastAsiaTheme="minorEastAsia" w:hAnsiTheme="minorHAnsi" w:cstheme="minorBidi"/>
          </w:rPr>
          <w:t>info@soulsurvivorwatford.co.uk</w:t>
        </w:r>
      </w:hyperlink>
    </w:p>
    <w:p w14:paraId="46FC78F1" w14:textId="77777777" w:rsidR="00B933C8" w:rsidRPr="00F714E1" w:rsidRDefault="00B933C8" w:rsidP="37E4D703">
      <w:pPr>
        <w:rPr>
          <w:rFonts w:asciiTheme="minorHAnsi" w:eastAsiaTheme="minorEastAsia" w:hAnsiTheme="minorHAnsi" w:cstheme="minorBidi"/>
        </w:rPr>
      </w:pPr>
    </w:p>
    <w:sectPr w:rsidR="00B933C8" w:rsidRPr="00F714E1" w:rsidSect="00BE582E">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928A6" w14:textId="77777777" w:rsidR="007D433C" w:rsidRDefault="007D433C" w:rsidP="00BE582E">
      <w:r>
        <w:separator/>
      </w:r>
    </w:p>
  </w:endnote>
  <w:endnote w:type="continuationSeparator" w:id="0">
    <w:p w14:paraId="13BF1AF1" w14:textId="77777777" w:rsidR="007D433C" w:rsidRDefault="007D433C" w:rsidP="00BE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PT Medium">
    <w:altName w:val="Arial"/>
    <w:charset w:val="B1"/>
    <w:family w:val="swiss"/>
    <w:pitch w:val="variable"/>
    <w:sig w:usb0="800028E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FE43E" w14:textId="77777777" w:rsidR="007C6648" w:rsidRPr="007C6648" w:rsidRDefault="007C6648" w:rsidP="007C6648">
    <w:pPr>
      <w:pStyle w:val="Footer"/>
      <w:jc w:val="center"/>
      <w:rPr>
        <w:rFonts w:ascii="Arial" w:hAnsi="Arial" w:cs="Arial"/>
        <w:sz w:val="18"/>
      </w:rPr>
    </w:pPr>
    <w:r w:rsidRPr="007C6648">
      <w:rPr>
        <w:rFonts w:ascii="Arial" w:hAnsi="Arial" w:cs="Arial"/>
        <w:sz w:val="18"/>
      </w:rPr>
      <w:t xml:space="preserve">Soul Survivor Watford, 5&amp;7 </w:t>
    </w:r>
    <w:proofErr w:type="spellStart"/>
    <w:r w:rsidRPr="007C6648">
      <w:rPr>
        <w:rFonts w:ascii="Arial" w:hAnsi="Arial" w:cs="Arial"/>
        <w:sz w:val="18"/>
      </w:rPr>
      <w:t>Greycaine</w:t>
    </w:r>
    <w:proofErr w:type="spellEnd"/>
    <w:r w:rsidRPr="007C6648">
      <w:rPr>
        <w:rFonts w:ascii="Arial" w:hAnsi="Arial" w:cs="Arial"/>
        <w:sz w:val="18"/>
      </w:rPr>
      <w:t xml:space="preserve"> Road, Watford, Herts, WD24 7GP</w:t>
    </w:r>
  </w:p>
  <w:p w14:paraId="548AF91A" w14:textId="77777777" w:rsidR="007C6648" w:rsidRPr="007C6648" w:rsidRDefault="007C6648" w:rsidP="007C6648">
    <w:pPr>
      <w:pStyle w:val="Footer"/>
      <w:jc w:val="center"/>
      <w:rPr>
        <w:rFonts w:ascii="Arial" w:hAnsi="Arial" w:cs="Arial"/>
        <w:sz w:val="18"/>
      </w:rPr>
    </w:pPr>
    <w:r w:rsidRPr="007C6648">
      <w:rPr>
        <w:rFonts w:ascii="Arial" w:hAnsi="Arial" w:cs="Arial"/>
        <w:sz w:val="18"/>
      </w:rPr>
      <w:t xml:space="preserve">Tel: 01923 204200  email: </w:t>
    </w:r>
    <w:hyperlink r:id="rId1" w:history="1">
      <w:r w:rsidRPr="007C6648">
        <w:rPr>
          <w:rStyle w:val="Hyperlink"/>
          <w:rFonts w:ascii="Arial" w:hAnsi="Arial" w:cs="Arial"/>
          <w:color w:val="auto"/>
          <w:sz w:val="18"/>
        </w:rPr>
        <w:t>info@soulsurvivorwatford.co.uk</w:t>
      </w:r>
    </w:hyperlink>
  </w:p>
  <w:p w14:paraId="4F9AC2F7" w14:textId="77777777" w:rsidR="007C6648" w:rsidRPr="007C6648" w:rsidRDefault="007D433C" w:rsidP="007C6648">
    <w:pPr>
      <w:pStyle w:val="Footer"/>
      <w:jc w:val="center"/>
      <w:rPr>
        <w:rFonts w:ascii="Arial" w:hAnsi="Arial" w:cs="Arial"/>
        <w:sz w:val="18"/>
      </w:rPr>
    </w:pPr>
    <w:hyperlink r:id="rId2" w:history="1">
      <w:r w:rsidR="007C6648" w:rsidRPr="007C6648">
        <w:rPr>
          <w:rStyle w:val="Hyperlink"/>
          <w:rFonts w:ascii="Arial" w:hAnsi="Arial" w:cs="Arial"/>
          <w:color w:val="auto"/>
          <w:sz w:val="18"/>
        </w:rPr>
        <w:t>www.soulsurvivorwatford.co.uk</w:t>
      </w:r>
    </w:hyperlink>
  </w:p>
  <w:p w14:paraId="4101652C" w14:textId="77777777" w:rsidR="007C6648" w:rsidRPr="007C6648" w:rsidRDefault="007C6648" w:rsidP="007C6648">
    <w:pPr>
      <w:pStyle w:val="Footer"/>
      <w:jc w:val="center"/>
      <w:rPr>
        <w:rFonts w:ascii="Arial" w:hAnsi="Arial" w:cs="Arial"/>
        <w:sz w:val="18"/>
      </w:rPr>
    </w:pPr>
  </w:p>
  <w:p w14:paraId="752D1B44" w14:textId="77777777" w:rsidR="007C6648" w:rsidRPr="007C6648" w:rsidRDefault="007C6648" w:rsidP="007C6648">
    <w:pPr>
      <w:pStyle w:val="Footer"/>
      <w:jc w:val="center"/>
      <w:rPr>
        <w:rFonts w:ascii="Arial" w:hAnsi="Arial" w:cs="Arial"/>
        <w:sz w:val="18"/>
        <w:lang w:val="en-GB"/>
      </w:rPr>
    </w:pPr>
    <w:r w:rsidRPr="007C6648">
      <w:rPr>
        <w:rFonts w:ascii="Arial" w:hAnsi="Arial" w:cs="Arial"/>
        <w:sz w:val="18"/>
      </w:rPr>
      <w:t xml:space="preserve">Soul Survivor Watford is a Charitable Incorporated Organisation (CIO). </w:t>
    </w:r>
    <w:hyperlink r:id="rId3" w:history="1">
      <w:r w:rsidRPr="007C6648">
        <w:rPr>
          <w:rFonts w:ascii="Arial" w:hAnsi="Arial" w:cs="Arial"/>
          <w:sz w:val="18"/>
        </w:rPr>
        <w:t>Registered charity no 1184088</w:t>
      </w:r>
    </w:hyperlink>
    <w:r w:rsidRPr="007C6648">
      <w:rPr>
        <w:rFonts w:ascii="Arial" w:hAnsi="Arial" w:cs="Arial"/>
        <w:sz w:val="18"/>
      </w:rPr>
      <w:t xml:space="preserve"> and Company No. CE017985</w:t>
    </w:r>
    <w:r w:rsidRPr="007C6648">
      <w:rPr>
        <w:rFonts w:ascii="Arial" w:hAnsi="Arial" w:cs="Arial"/>
        <w:sz w:val="18"/>
        <w:lang w:val="en-GB"/>
      </w:rPr>
      <w:t xml:space="preserve">. </w:t>
    </w:r>
    <w:r w:rsidRPr="007C6648">
      <w:rPr>
        <w:rFonts w:ascii="Arial" w:hAnsi="Arial" w:cs="Arial"/>
        <w:sz w:val="18"/>
      </w:rPr>
      <w:t>Soul Survivor Watford is a Bishops Mission Order within The Church of England</w:t>
    </w:r>
    <w:r w:rsidRPr="007C6648">
      <w:rPr>
        <w:rFonts w:ascii="Arial" w:hAnsi="Arial" w:cs="Arial"/>
        <w:sz w:val="18"/>
        <w:lang w:val="en-GB"/>
      </w:rPr>
      <w:t>.</w:t>
    </w:r>
  </w:p>
  <w:p w14:paraId="4B99056E" w14:textId="77777777" w:rsidR="007C6648" w:rsidRPr="007C6648" w:rsidRDefault="007C6648">
    <w:pPr>
      <w:pStyle w:val="Footer"/>
      <w:rPr>
        <w:lang w:val="en-GB"/>
      </w:rPr>
    </w:pPr>
  </w:p>
  <w:p w14:paraId="1299C43A" w14:textId="77777777" w:rsidR="00BE582E" w:rsidRPr="00BC6107" w:rsidRDefault="00BE582E">
    <w:pPr>
      <w:pStyle w:val="Footer"/>
      <w:rPr>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E01ED" w14:textId="77777777" w:rsidR="007D433C" w:rsidRDefault="007D433C" w:rsidP="00BE582E">
      <w:r>
        <w:separator/>
      </w:r>
    </w:p>
  </w:footnote>
  <w:footnote w:type="continuationSeparator" w:id="0">
    <w:p w14:paraId="66E2BE3C" w14:textId="77777777" w:rsidR="007D433C" w:rsidRDefault="007D433C" w:rsidP="00BE58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FAA"/>
    <w:multiLevelType w:val="hybridMultilevel"/>
    <w:tmpl w:val="5B4848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A099B"/>
    <w:multiLevelType w:val="hybridMultilevel"/>
    <w:tmpl w:val="7540A8AA"/>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3DC350"/>
    <w:multiLevelType w:val="multilevel"/>
    <w:tmpl w:val="B5B0B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87F9C"/>
    <w:multiLevelType w:val="hybridMultilevel"/>
    <w:tmpl w:val="6428DBF4"/>
    <w:lvl w:ilvl="0" w:tplc="ADFC5048">
      <w:start w:val="1"/>
      <w:numFmt w:val="bullet"/>
      <w:lvlText w:val=""/>
      <w:lvlJc w:val="left"/>
      <w:pPr>
        <w:ind w:left="720" w:hanging="360"/>
      </w:pPr>
      <w:rPr>
        <w:rFonts w:ascii="Symbol" w:hAnsi="Symbol" w:hint="default"/>
      </w:rPr>
    </w:lvl>
    <w:lvl w:ilvl="1" w:tplc="60643EE2">
      <w:start w:val="1"/>
      <w:numFmt w:val="bullet"/>
      <w:lvlText w:val="o"/>
      <w:lvlJc w:val="left"/>
      <w:pPr>
        <w:ind w:left="1440" w:hanging="360"/>
      </w:pPr>
      <w:rPr>
        <w:rFonts w:ascii="Courier New" w:hAnsi="Courier New" w:hint="default"/>
      </w:rPr>
    </w:lvl>
    <w:lvl w:ilvl="2" w:tplc="F68C1E94">
      <w:start w:val="1"/>
      <w:numFmt w:val="bullet"/>
      <w:lvlText w:val=""/>
      <w:lvlJc w:val="left"/>
      <w:pPr>
        <w:ind w:left="2160" w:hanging="360"/>
      </w:pPr>
      <w:rPr>
        <w:rFonts w:ascii="Wingdings" w:hAnsi="Wingdings" w:hint="default"/>
      </w:rPr>
    </w:lvl>
    <w:lvl w:ilvl="3" w:tplc="9600FB54">
      <w:start w:val="1"/>
      <w:numFmt w:val="bullet"/>
      <w:lvlText w:val=""/>
      <w:lvlJc w:val="left"/>
      <w:pPr>
        <w:ind w:left="2880" w:hanging="360"/>
      </w:pPr>
      <w:rPr>
        <w:rFonts w:ascii="Symbol" w:hAnsi="Symbol" w:hint="default"/>
      </w:rPr>
    </w:lvl>
    <w:lvl w:ilvl="4" w:tplc="7CF8B370">
      <w:start w:val="1"/>
      <w:numFmt w:val="bullet"/>
      <w:lvlText w:val="o"/>
      <w:lvlJc w:val="left"/>
      <w:pPr>
        <w:ind w:left="3600" w:hanging="360"/>
      </w:pPr>
      <w:rPr>
        <w:rFonts w:ascii="Courier New" w:hAnsi="Courier New" w:hint="default"/>
      </w:rPr>
    </w:lvl>
    <w:lvl w:ilvl="5" w:tplc="4F221D32">
      <w:start w:val="1"/>
      <w:numFmt w:val="bullet"/>
      <w:lvlText w:val=""/>
      <w:lvlJc w:val="left"/>
      <w:pPr>
        <w:ind w:left="4320" w:hanging="360"/>
      </w:pPr>
      <w:rPr>
        <w:rFonts w:ascii="Wingdings" w:hAnsi="Wingdings" w:hint="default"/>
      </w:rPr>
    </w:lvl>
    <w:lvl w:ilvl="6" w:tplc="747AE480">
      <w:start w:val="1"/>
      <w:numFmt w:val="bullet"/>
      <w:lvlText w:val=""/>
      <w:lvlJc w:val="left"/>
      <w:pPr>
        <w:ind w:left="5040" w:hanging="360"/>
      </w:pPr>
      <w:rPr>
        <w:rFonts w:ascii="Symbol" w:hAnsi="Symbol" w:hint="default"/>
      </w:rPr>
    </w:lvl>
    <w:lvl w:ilvl="7" w:tplc="B6989302">
      <w:start w:val="1"/>
      <w:numFmt w:val="bullet"/>
      <w:lvlText w:val="o"/>
      <w:lvlJc w:val="left"/>
      <w:pPr>
        <w:ind w:left="5760" w:hanging="360"/>
      </w:pPr>
      <w:rPr>
        <w:rFonts w:ascii="Courier New" w:hAnsi="Courier New" w:hint="default"/>
      </w:rPr>
    </w:lvl>
    <w:lvl w:ilvl="8" w:tplc="1D268106">
      <w:start w:val="1"/>
      <w:numFmt w:val="bullet"/>
      <w:lvlText w:val=""/>
      <w:lvlJc w:val="left"/>
      <w:pPr>
        <w:ind w:left="6480" w:hanging="360"/>
      </w:pPr>
      <w:rPr>
        <w:rFonts w:ascii="Wingdings" w:hAnsi="Wingdings" w:hint="default"/>
      </w:rPr>
    </w:lvl>
  </w:abstractNum>
  <w:abstractNum w:abstractNumId="4" w15:restartNumberingAfterBreak="0">
    <w:nsid w:val="0A296C53"/>
    <w:multiLevelType w:val="hybridMultilevel"/>
    <w:tmpl w:val="E34C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80700"/>
    <w:multiLevelType w:val="hybridMultilevel"/>
    <w:tmpl w:val="6F64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D56C6"/>
    <w:multiLevelType w:val="multilevel"/>
    <w:tmpl w:val="718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490D98"/>
    <w:multiLevelType w:val="hybridMultilevel"/>
    <w:tmpl w:val="D21E6E22"/>
    <w:lvl w:ilvl="0" w:tplc="A928FE70">
      <w:start w:val="1"/>
      <w:numFmt w:val="bullet"/>
      <w:lvlText w:val=""/>
      <w:lvlJc w:val="left"/>
      <w:pPr>
        <w:ind w:left="720" w:hanging="360"/>
      </w:pPr>
      <w:rPr>
        <w:rFonts w:ascii="Symbol" w:hAnsi="Symbol" w:hint="default"/>
      </w:rPr>
    </w:lvl>
    <w:lvl w:ilvl="1" w:tplc="9C4802B8">
      <w:start w:val="1"/>
      <w:numFmt w:val="bullet"/>
      <w:lvlText w:val="o"/>
      <w:lvlJc w:val="left"/>
      <w:pPr>
        <w:ind w:left="1440" w:hanging="360"/>
      </w:pPr>
      <w:rPr>
        <w:rFonts w:ascii="Courier New" w:hAnsi="Courier New" w:hint="default"/>
      </w:rPr>
    </w:lvl>
    <w:lvl w:ilvl="2" w:tplc="C5D4DA36">
      <w:start w:val="1"/>
      <w:numFmt w:val="bullet"/>
      <w:lvlText w:val=""/>
      <w:lvlJc w:val="left"/>
      <w:pPr>
        <w:ind w:left="2160" w:hanging="360"/>
      </w:pPr>
      <w:rPr>
        <w:rFonts w:ascii="Wingdings" w:hAnsi="Wingdings" w:hint="default"/>
      </w:rPr>
    </w:lvl>
    <w:lvl w:ilvl="3" w:tplc="04D4B166">
      <w:start w:val="1"/>
      <w:numFmt w:val="bullet"/>
      <w:lvlText w:val=""/>
      <w:lvlJc w:val="left"/>
      <w:pPr>
        <w:ind w:left="2880" w:hanging="360"/>
      </w:pPr>
      <w:rPr>
        <w:rFonts w:ascii="Symbol" w:hAnsi="Symbol" w:hint="default"/>
      </w:rPr>
    </w:lvl>
    <w:lvl w:ilvl="4" w:tplc="34C86C20">
      <w:start w:val="1"/>
      <w:numFmt w:val="bullet"/>
      <w:lvlText w:val="o"/>
      <w:lvlJc w:val="left"/>
      <w:pPr>
        <w:ind w:left="3600" w:hanging="360"/>
      </w:pPr>
      <w:rPr>
        <w:rFonts w:ascii="Courier New" w:hAnsi="Courier New" w:hint="default"/>
      </w:rPr>
    </w:lvl>
    <w:lvl w:ilvl="5" w:tplc="8D5C74D2">
      <w:start w:val="1"/>
      <w:numFmt w:val="bullet"/>
      <w:lvlText w:val=""/>
      <w:lvlJc w:val="left"/>
      <w:pPr>
        <w:ind w:left="4320" w:hanging="360"/>
      </w:pPr>
      <w:rPr>
        <w:rFonts w:ascii="Wingdings" w:hAnsi="Wingdings" w:hint="default"/>
      </w:rPr>
    </w:lvl>
    <w:lvl w:ilvl="6" w:tplc="1A36CA7C">
      <w:start w:val="1"/>
      <w:numFmt w:val="bullet"/>
      <w:lvlText w:val=""/>
      <w:lvlJc w:val="left"/>
      <w:pPr>
        <w:ind w:left="5040" w:hanging="360"/>
      </w:pPr>
      <w:rPr>
        <w:rFonts w:ascii="Symbol" w:hAnsi="Symbol" w:hint="default"/>
      </w:rPr>
    </w:lvl>
    <w:lvl w:ilvl="7" w:tplc="6A3031E4">
      <w:start w:val="1"/>
      <w:numFmt w:val="bullet"/>
      <w:lvlText w:val="o"/>
      <w:lvlJc w:val="left"/>
      <w:pPr>
        <w:ind w:left="5760" w:hanging="360"/>
      </w:pPr>
      <w:rPr>
        <w:rFonts w:ascii="Courier New" w:hAnsi="Courier New" w:hint="default"/>
      </w:rPr>
    </w:lvl>
    <w:lvl w:ilvl="8" w:tplc="7D3CFDA4">
      <w:start w:val="1"/>
      <w:numFmt w:val="bullet"/>
      <w:lvlText w:val=""/>
      <w:lvlJc w:val="left"/>
      <w:pPr>
        <w:ind w:left="6480" w:hanging="360"/>
      </w:pPr>
      <w:rPr>
        <w:rFonts w:ascii="Wingdings" w:hAnsi="Wingdings" w:hint="default"/>
      </w:rPr>
    </w:lvl>
  </w:abstractNum>
  <w:abstractNum w:abstractNumId="8" w15:restartNumberingAfterBreak="0">
    <w:nsid w:val="271BA71E"/>
    <w:multiLevelType w:val="multilevel"/>
    <w:tmpl w:val="72FA61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96A8C6"/>
    <w:multiLevelType w:val="multilevel"/>
    <w:tmpl w:val="2BD85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D71A0F"/>
    <w:multiLevelType w:val="hybridMultilevel"/>
    <w:tmpl w:val="1AF6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963AC"/>
    <w:multiLevelType w:val="hybridMultilevel"/>
    <w:tmpl w:val="245E866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037883"/>
    <w:multiLevelType w:val="hybridMultilevel"/>
    <w:tmpl w:val="027224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BACDEB"/>
    <w:multiLevelType w:val="multilevel"/>
    <w:tmpl w:val="40323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D93B0B"/>
    <w:multiLevelType w:val="multilevel"/>
    <w:tmpl w:val="9738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AAF5D"/>
    <w:multiLevelType w:val="multilevel"/>
    <w:tmpl w:val="68481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A442839"/>
    <w:multiLevelType w:val="hybridMultilevel"/>
    <w:tmpl w:val="B00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03B8B"/>
    <w:multiLevelType w:val="hybridMultilevel"/>
    <w:tmpl w:val="FDC2C99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046D97"/>
    <w:multiLevelType w:val="hybridMultilevel"/>
    <w:tmpl w:val="056E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24616"/>
    <w:multiLevelType w:val="hybridMultilevel"/>
    <w:tmpl w:val="0EA6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F231F"/>
    <w:multiLevelType w:val="hybridMultilevel"/>
    <w:tmpl w:val="6B04EAAC"/>
    <w:lvl w:ilvl="0" w:tplc="30544D92">
      <w:start w:val="2"/>
      <w:numFmt w:val="bullet"/>
      <w:lvlText w:val="-"/>
      <w:lvlJc w:val="left"/>
      <w:pPr>
        <w:ind w:left="720" w:hanging="360"/>
      </w:pPr>
      <w:rPr>
        <w:rFonts w:ascii="Futura PT Medium" w:eastAsia="Times New Roman" w:hAnsi="Futura PT Medium" w:cs="Futura PT Medium"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6112C"/>
    <w:multiLevelType w:val="hybridMultilevel"/>
    <w:tmpl w:val="F548554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9F7514D"/>
    <w:multiLevelType w:val="hybridMultilevel"/>
    <w:tmpl w:val="578E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15"/>
  </w:num>
  <w:num w:numId="6">
    <w:abstractNumId w:val="13"/>
  </w:num>
  <w:num w:numId="7">
    <w:abstractNumId w:val="8"/>
  </w:num>
  <w:num w:numId="8">
    <w:abstractNumId w:val="12"/>
  </w:num>
  <w:num w:numId="9">
    <w:abstractNumId w:val="0"/>
  </w:num>
  <w:num w:numId="10">
    <w:abstractNumId w:val="17"/>
  </w:num>
  <w:num w:numId="11">
    <w:abstractNumId w:val="11"/>
  </w:num>
  <w:num w:numId="12">
    <w:abstractNumId w:val="21"/>
  </w:num>
  <w:num w:numId="13">
    <w:abstractNumId w:val="1"/>
  </w:num>
  <w:num w:numId="14">
    <w:abstractNumId w:val="19"/>
  </w:num>
  <w:num w:numId="15">
    <w:abstractNumId w:val="18"/>
  </w:num>
  <w:num w:numId="16">
    <w:abstractNumId w:val="5"/>
  </w:num>
  <w:num w:numId="17">
    <w:abstractNumId w:val="4"/>
  </w:num>
  <w:num w:numId="18">
    <w:abstractNumId w:val="22"/>
  </w:num>
  <w:num w:numId="19">
    <w:abstractNumId w:val="10"/>
  </w:num>
  <w:num w:numId="20">
    <w:abstractNumId w:val="16"/>
  </w:num>
  <w:num w:numId="21">
    <w:abstractNumId w:val="14"/>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B4"/>
    <w:rsid w:val="00010695"/>
    <w:rsid w:val="00011073"/>
    <w:rsid w:val="00015DA2"/>
    <w:rsid w:val="00090020"/>
    <w:rsid w:val="000B4D34"/>
    <w:rsid w:val="000B5F32"/>
    <w:rsid w:val="000D5851"/>
    <w:rsid w:val="000F5C42"/>
    <w:rsid w:val="001365D3"/>
    <w:rsid w:val="001D7CE6"/>
    <w:rsid w:val="001E2CB4"/>
    <w:rsid w:val="0020E1FC"/>
    <w:rsid w:val="00213B1E"/>
    <w:rsid w:val="00276340"/>
    <w:rsid w:val="0030008C"/>
    <w:rsid w:val="003040B6"/>
    <w:rsid w:val="00305F32"/>
    <w:rsid w:val="00311605"/>
    <w:rsid w:val="003269F6"/>
    <w:rsid w:val="0033777B"/>
    <w:rsid w:val="0034201F"/>
    <w:rsid w:val="003854C1"/>
    <w:rsid w:val="00393F93"/>
    <w:rsid w:val="003C47EA"/>
    <w:rsid w:val="003E0B21"/>
    <w:rsid w:val="003F6FEC"/>
    <w:rsid w:val="00403BB6"/>
    <w:rsid w:val="00485CED"/>
    <w:rsid w:val="004C708C"/>
    <w:rsid w:val="004E2A8D"/>
    <w:rsid w:val="004F0779"/>
    <w:rsid w:val="004F49FB"/>
    <w:rsid w:val="005158F8"/>
    <w:rsid w:val="00525B91"/>
    <w:rsid w:val="00537172"/>
    <w:rsid w:val="005947D5"/>
    <w:rsid w:val="006004BD"/>
    <w:rsid w:val="0060343A"/>
    <w:rsid w:val="00611CBA"/>
    <w:rsid w:val="0062109F"/>
    <w:rsid w:val="00631D6F"/>
    <w:rsid w:val="006574CD"/>
    <w:rsid w:val="00671B65"/>
    <w:rsid w:val="0067234D"/>
    <w:rsid w:val="00684F39"/>
    <w:rsid w:val="0068507C"/>
    <w:rsid w:val="006C3104"/>
    <w:rsid w:val="007114D5"/>
    <w:rsid w:val="00723658"/>
    <w:rsid w:val="00730298"/>
    <w:rsid w:val="00731DC4"/>
    <w:rsid w:val="00753351"/>
    <w:rsid w:val="007971C1"/>
    <w:rsid w:val="007A0AFA"/>
    <w:rsid w:val="007B03D6"/>
    <w:rsid w:val="007B372A"/>
    <w:rsid w:val="007C6648"/>
    <w:rsid w:val="007C7D63"/>
    <w:rsid w:val="007D1BDB"/>
    <w:rsid w:val="007D433C"/>
    <w:rsid w:val="007E2301"/>
    <w:rsid w:val="00813A65"/>
    <w:rsid w:val="00831432"/>
    <w:rsid w:val="00843A45"/>
    <w:rsid w:val="00846B9B"/>
    <w:rsid w:val="00883A56"/>
    <w:rsid w:val="008D31E5"/>
    <w:rsid w:val="00911327"/>
    <w:rsid w:val="00913A63"/>
    <w:rsid w:val="009540BE"/>
    <w:rsid w:val="00986DEC"/>
    <w:rsid w:val="009D3459"/>
    <w:rsid w:val="00A6422E"/>
    <w:rsid w:val="00AA2680"/>
    <w:rsid w:val="00AB52D1"/>
    <w:rsid w:val="00AD59AB"/>
    <w:rsid w:val="00B31F78"/>
    <w:rsid w:val="00B37191"/>
    <w:rsid w:val="00B60DF7"/>
    <w:rsid w:val="00B63043"/>
    <w:rsid w:val="00B67E6A"/>
    <w:rsid w:val="00B773FB"/>
    <w:rsid w:val="00B933C8"/>
    <w:rsid w:val="00BD3E54"/>
    <w:rsid w:val="00BE582E"/>
    <w:rsid w:val="00BE78EA"/>
    <w:rsid w:val="00BF21F8"/>
    <w:rsid w:val="00C01BEB"/>
    <w:rsid w:val="00C2503E"/>
    <w:rsid w:val="00C26A3C"/>
    <w:rsid w:val="00C45C8C"/>
    <w:rsid w:val="00C555EB"/>
    <w:rsid w:val="00CA525F"/>
    <w:rsid w:val="00CC58F0"/>
    <w:rsid w:val="00CF40A3"/>
    <w:rsid w:val="00CF7985"/>
    <w:rsid w:val="00D119CA"/>
    <w:rsid w:val="00D119CE"/>
    <w:rsid w:val="00D40708"/>
    <w:rsid w:val="00D72016"/>
    <w:rsid w:val="00D83E06"/>
    <w:rsid w:val="00D91A5E"/>
    <w:rsid w:val="00D94A05"/>
    <w:rsid w:val="00DC7962"/>
    <w:rsid w:val="00E35F4E"/>
    <w:rsid w:val="00E42C65"/>
    <w:rsid w:val="00ED1C9B"/>
    <w:rsid w:val="00ED3E4F"/>
    <w:rsid w:val="00EE7037"/>
    <w:rsid w:val="00EF2C9F"/>
    <w:rsid w:val="00F13C17"/>
    <w:rsid w:val="00F21D65"/>
    <w:rsid w:val="00F63255"/>
    <w:rsid w:val="00F714E1"/>
    <w:rsid w:val="00F77737"/>
    <w:rsid w:val="00F93170"/>
    <w:rsid w:val="00FB6929"/>
    <w:rsid w:val="00FF4B52"/>
    <w:rsid w:val="01144B0D"/>
    <w:rsid w:val="0139534A"/>
    <w:rsid w:val="013E7B6E"/>
    <w:rsid w:val="023EDBAB"/>
    <w:rsid w:val="034DA6DD"/>
    <w:rsid w:val="039FEFBE"/>
    <w:rsid w:val="03A06092"/>
    <w:rsid w:val="0417F221"/>
    <w:rsid w:val="04345A2A"/>
    <w:rsid w:val="0460CC29"/>
    <w:rsid w:val="04EB703C"/>
    <w:rsid w:val="0595FF82"/>
    <w:rsid w:val="06645B2E"/>
    <w:rsid w:val="06666275"/>
    <w:rsid w:val="07165D69"/>
    <w:rsid w:val="077400AC"/>
    <w:rsid w:val="0814C560"/>
    <w:rsid w:val="085BB3EA"/>
    <w:rsid w:val="0A4DFE2B"/>
    <w:rsid w:val="0A8DCFAA"/>
    <w:rsid w:val="0AD4AF92"/>
    <w:rsid w:val="0B4D34D9"/>
    <w:rsid w:val="0B4D6128"/>
    <w:rsid w:val="0B81F1B5"/>
    <w:rsid w:val="0C1C8276"/>
    <w:rsid w:val="0C23955A"/>
    <w:rsid w:val="0C5ABE2B"/>
    <w:rsid w:val="0F126F61"/>
    <w:rsid w:val="0F9EB825"/>
    <w:rsid w:val="0FA820B5"/>
    <w:rsid w:val="0FB5B315"/>
    <w:rsid w:val="114858D1"/>
    <w:rsid w:val="11B102A2"/>
    <w:rsid w:val="122A418E"/>
    <w:rsid w:val="12591010"/>
    <w:rsid w:val="12C6C16F"/>
    <w:rsid w:val="130CA060"/>
    <w:rsid w:val="1373A1E1"/>
    <w:rsid w:val="13C0B90C"/>
    <w:rsid w:val="1462697B"/>
    <w:rsid w:val="164FF19C"/>
    <w:rsid w:val="182832A6"/>
    <w:rsid w:val="1879C53A"/>
    <w:rsid w:val="18ED100D"/>
    <w:rsid w:val="190281BB"/>
    <w:rsid w:val="1935DA9E"/>
    <w:rsid w:val="195156D4"/>
    <w:rsid w:val="1A10C4D2"/>
    <w:rsid w:val="1A24FBAC"/>
    <w:rsid w:val="1A95F8D8"/>
    <w:rsid w:val="1B413711"/>
    <w:rsid w:val="1B88B4B3"/>
    <w:rsid w:val="1BD692BC"/>
    <w:rsid w:val="1C6D7B60"/>
    <w:rsid w:val="1CF2DD14"/>
    <w:rsid w:val="1D282AEB"/>
    <w:rsid w:val="1E02A8AB"/>
    <w:rsid w:val="1E1FE36D"/>
    <w:rsid w:val="1E8EC90A"/>
    <w:rsid w:val="1F04C212"/>
    <w:rsid w:val="1FF237CA"/>
    <w:rsid w:val="201DC565"/>
    <w:rsid w:val="211F18FE"/>
    <w:rsid w:val="21EC4334"/>
    <w:rsid w:val="225DF903"/>
    <w:rsid w:val="22A2801B"/>
    <w:rsid w:val="22E64A4F"/>
    <w:rsid w:val="23086A9A"/>
    <w:rsid w:val="237ABD69"/>
    <w:rsid w:val="23881395"/>
    <w:rsid w:val="2463EC2A"/>
    <w:rsid w:val="25168DCA"/>
    <w:rsid w:val="2523E3F6"/>
    <w:rsid w:val="252529C2"/>
    <w:rsid w:val="25907204"/>
    <w:rsid w:val="25C10013"/>
    <w:rsid w:val="277CB7D6"/>
    <w:rsid w:val="277F9CC2"/>
    <w:rsid w:val="296ED2EF"/>
    <w:rsid w:val="29F75519"/>
    <w:rsid w:val="2A28E1B5"/>
    <w:rsid w:val="2B38CBA3"/>
    <w:rsid w:val="2BC2695F"/>
    <w:rsid w:val="2BDEDD5D"/>
    <w:rsid w:val="2CC96673"/>
    <w:rsid w:val="2D8A276B"/>
    <w:rsid w:val="2F1B570A"/>
    <w:rsid w:val="2F691552"/>
    <w:rsid w:val="3063407C"/>
    <w:rsid w:val="3083EAB7"/>
    <w:rsid w:val="30B24E80"/>
    <w:rsid w:val="319E7A76"/>
    <w:rsid w:val="320266FE"/>
    <w:rsid w:val="330068E3"/>
    <w:rsid w:val="33197619"/>
    <w:rsid w:val="331D6E92"/>
    <w:rsid w:val="335FF23A"/>
    <w:rsid w:val="3377B8D6"/>
    <w:rsid w:val="33984DD7"/>
    <w:rsid w:val="339E375F"/>
    <w:rsid w:val="33E29165"/>
    <w:rsid w:val="347EE4D0"/>
    <w:rsid w:val="34AD3641"/>
    <w:rsid w:val="34FBC29B"/>
    <w:rsid w:val="353A07C0"/>
    <w:rsid w:val="365FA293"/>
    <w:rsid w:val="36794CE1"/>
    <w:rsid w:val="36C47C7C"/>
    <w:rsid w:val="3742B54F"/>
    <w:rsid w:val="3748AE9E"/>
    <w:rsid w:val="37E4D703"/>
    <w:rsid w:val="383C9079"/>
    <w:rsid w:val="38644C74"/>
    <w:rsid w:val="386CFBBC"/>
    <w:rsid w:val="38CE8FAF"/>
    <w:rsid w:val="393C3300"/>
    <w:rsid w:val="39800C7D"/>
    <w:rsid w:val="39D72144"/>
    <w:rsid w:val="3BB136CA"/>
    <w:rsid w:val="3C253445"/>
    <w:rsid w:val="3C36421A"/>
    <w:rsid w:val="3C6F446C"/>
    <w:rsid w:val="3EAA9267"/>
    <w:rsid w:val="3F181B71"/>
    <w:rsid w:val="3F5CCED3"/>
    <w:rsid w:val="3F953084"/>
    <w:rsid w:val="401FC932"/>
    <w:rsid w:val="40B915D8"/>
    <w:rsid w:val="41E23329"/>
    <w:rsid w:val="41EF08F7"/>
    <w:rsid w:val="41F28C0E"/>
    <w:rsid w:val="42688516"/>
    <w:rsid w:val="42B40804"/>
    <w:rsid w:val="42D82BAB"/>
    <w:rsid w:val="4437160D"/>
    <w:rsid w:val="4487D402"/>
    <w:rsid w:val="44FFD359"/>
    <w:rsid w:val="4519D3EB"/>
    <w:rsid w:val="451EBAB3"/>
    <w:rsid w:val="455C41EC"/>
    <w:rsid w:val="45A26F32"/>
    <w:rsid w:val="468A4B1B"/>
    <w:rsid w:val="46B5A44C"/>
    <w:rsid w:val="46CD6AE8"/>
    <w:rsid w:val="477E08DA"/>
    <w:rsid w:val="47BF2F18"/>
    <w:rsid w:val="47C42406"/>
    <w:rsid w:val="482A437E"/>
    <w:rsid w:val="48ABB4B9"/>
    <w:rsid w:val="49A0B462"/>
    <w:rsid w:val="49B10C3E"/>
    <w:rsid w:val="4A3F30FC"/>
    <w:rsid w:val="4C5C163D"/>
    <w:rsid w:val="4CA1F52A"/>
    <w:rsid w:val="4ED70F63"/>
    <w:rsid w:val="4FC4F67E"/>
    <w:rsid w:val="50CF4451"/>
    <w:rsid w:val="519DDEBB"/>
    <w:rsid w:val="52246457"/>
    <w:rsid w:val="52613BBA"/>
    <w:rsid w:val="542A62C6"/>
    <w:rsid w:val="54884778"/>
    <w:rsid w:val="54C12EAA"/>
    <w:rsid w:val="54F845E5"/>
    <w:rsid w:val="54FA56F1"/>
    <w:rsid w:val="54FF2DA6"/>
    <w:rsid w:val="551051AC"/>
    <w:rsid w:val="55F7EB1B"/>
    <w:rsid w:val="560A924B"/>
    <w:rsid w:val="5648D770"/>
    <w:rsid w:val="56CD17D7"/>
    <w:rsid w:val="570872F6"/>
    <w:rsid w:val="58D08921"/>
    <w:rsid w:val="59ACA969"/>
    <w:rsid w:val="5AC4DB11"/>
    <w:rsid w:val="5C79D3CF"/>
    <w:rsid w:val="5CB36B21"/>
    <w:rsid w:val="5CB818F4"/>
    <w:rsid w:val="5CE2BD92"/>
    <w:rsid w:val="5CE3CF81"/>
    <w:rsid w:val="5D59C889"/>
    <w:rsid w:val="5D9757CD"/>
    <w:rsid w:val="5D9F88C9"/>
    <w:rsid w:val="5E53E955"/>
    <w:rsid w:val="5E5C7AF6"/>
    <w:rsid w:val="5EE31950"/>
    <w:rsid w:val="5F5F1A90"/>
    <w:rsid w:val="5F9773FF"/>
    <w:rsid w:val="608589A2"/>
    <w:rsid w:val="60A0722A"/>
    <w:rsid w:val="612CEA86"/>
    <w:rsid w:val="62C809BD"/>
    <w:rsid w:val="637F68BE"/>
    <w:rsid w:val="63A25D98"/>
    <w:rsid w:val="6432CA19"/>
    <w:rsid w:val="6484E5B4"/>
    <w:rsid w:val="64A10214"/>
    <w:rsid w:val="669956CA"/>
    <w:rsid w:val="669D3157"/>
    <w:rsid w:val="67980238"/>
    <w:rsid w:val="688C28E7"/>
    <w:rsid w:val="68F0A6E3"/>
    <w:rsid w:val="69072575"/>
    <w:rsid w:val="699A211E"/>
    <w:rsid w:val="69ACB784"/>
    <w:rsid w:val="6AE25416"/>
    <w:rsid w:val="6AF4576E"/>
    <w:rsid w:val="6C427A7E"/>
    <w:rsid w:val="6C54D577"/>
    <w:rsid w:val="6CEA6577"/>
    <w:rsid w:val="6E103AED"/>
    <w:rsid w:val="6F852771"/>
    <w:rsid w:val="71727884"/>
    <w:rsid w:val="71BAFD22"/>
    <w:rsid w:val="727F9F42"/>
    <w:rsid w:val="72979F81"/>
    <w:rsid w:val="73D87D91"/>
    <w:rsid w:val="73EB1189"/>
    <w:rsid w:val="741818D8"/>
    <w:rsid w:val="749C9C84"/>
    <w:rsid w:val="74C46FA1"/>
    <w:rsid w:val="74E0AD0C"/>
    <w:rsid w:val="75367DCB"/>
    <w:rsid w:val="756EBC11"/>
    <w:rsid w:val="75EDBFFA"/>
    <w:rsid w:val="772AC684"/>
    <w:rsid w:val="77D6FA80"/>
    <w:rsid w:val="78092FB1"/>
    <w:rsid w:val="78C5B46D"/>
    <w:rsid w:val="796EAC06"/>
    <w:rsid w:val="7977BA8A"/>
    <w:rsid w:val="7AC19B4A"/>
    <w:rsid w:val="7B183C38"/>
    <w:rsid w:val="7B29FF4D"/>
    <w:rsid w:val="7B5DAEA5"/>
    <w:rsid w:val="7B8A7BA3"/>
    <w:rsid w:val="7BADB76D"/>
    <w:rsid w:val="7BBDF625"/>
    <w:rsid w:val="7C2B1843"/>
    <w:rsid w:val="7D0BE76B"/>
    <w:rsid w:val="7D1B4462"/>
    <w:rsid w:val="7E5E3D66"/>
    <w:rsid w:val="7E97EDE8"/>
    <w:rsid w:val="7EB80D61"/>
    <w:rsid w:val="7F0A5F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00339"/>
  <w15:chartTrackingRefBased/>
  <w15:docId w15:val="{23FF9699-4DDF-4036-A4D2-0625C74B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sz w:val="28"/>
      <w:lang w:val="en-US"/>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52"/>
      <w:lang w:val="en-US"/>
    </w:rPr>
  </w:style>
  <w:style w:type="paragraph" w:styleId="BodyText">
    <w:name w:val="Body Text"/>
    <w:basedOn w:val="Normal"/>
    <w:rPr>
      <w:rFonts w:ascii="Arial" w:hAnsi="Arial"/>
      <w:b/>
      <w:bCs/>
      <w:sz w:val="28"/>
      <w:lang w:val="en-US"/>
    </w:rPr>
  </w:style>
  <w:style w:type="paragraph" w:styleId="BodyTextIndent">
    <w:name w:val="Body Text Indent"/>
    <w:basedOn w:val="Normal"/>
    <w:pPr>
      <w:ind w:left="360"/>
    </w:pPr>
    <w:rPr>
      <w:rFonts w:ascii="Arial" w:hAnsi="Arial"/>
      <w:bCs/>
      <w:lang w:val="en-US"/>
    </w:rPr>
  </w:style>
  <w:style w:type="paragraph" w:styleId="Header">
    <w:name w:val="header"/>
    <w:basedOn w:val="Normal"/>
    <w:link w:val="HeaderChar"/>
    <w:uiPriority w:val="99"/>
    <w:pPr>
      <w:tabs>
        <w:tab w:val="center" w:pos="4153"/>
        <w:tab w:val="right" w:pos="8306"/>
      </w:tabs>
      <w:jc w:val="both"/>
    </w:pPr>
    <w:rPr>
      <w:rFonts w:ascii="Arial" w:hAnsi="Arial"/>
      <w:sz w:val="22"/>
      <w:szCs w:val="20"/>
    </w:rPr>
  </w:style>
  <w:style w:type="paragraph" w:styleId="Footer">
    <w:name w:val="footer"/>
    <w:basedOn w:val="Normal"/>
    <w:link w:val="FooterChar"/>
    <w:uiPriority w:val="99"/>
    <w:unhideWhenUsed/>
    <w:rsid w:val="00BC6107"/>
    <w:pPr>
      <w:tabs>
        <w:tab w:val="center" w:pos="4513"/>
        <w:tab w:val="right" w:pos="9026"/>
      </w:tabs>
    </w:pPr>
    <w:rPr>
      <w:lang w:val="x-none"/>
    </w:rPr>
  </w:style>
  <w:style w:type="character" w:customStyle="1" w:styleId="FooterChar">
    <w:name w:val="Footer Char"/>
    <w:link w:val="Footer"/>
    <w:uiPriority w:val="99"/>
    <w:rsid w:val="00BC6107"/>
    <w:rPr>
      <w:sz w:val="24"/>
      <w:szCs w:val="24"/>
      <w:lang w:eastAsia="en-US"/>
    </w:rPr>
  </w:style>
  <w:style w:type="paragraph" w:styleId="BalloonText">
    <w:name w:val="Balloon Text"/>
    <w:basedOn w:val="Normal"/>
    <w:link w:val="BalloonTextChar"/>
    <w:uiPriority w:val="99"/>
    <w:semiHidden/>
    <w:unhideWhenUsed/>
    <w:rsid w:val="00BC6107"/>
    <w:rPr>
      <w:rFonts w:ascii="Tahoma" w:hAnsi="Tahoma"/>
      <w:sz w:val="16"/>
      <w:szCs w:val="16"/>
      <w:lang w:val="x-none"/>
    </w:rPr>
  </w:style>
  <w:style w:type="character" w:customStyle="1" w:styleId="BalloonTextChar">
    <w:name w:val="Balloon Text Char"/>
    <w:link w:val="BalloonText"/>
    <w:uiPriority w:val="99"/>
    <w:semiHidden/>
    <w:rsid w:val="00BC6107"/>
    <w:rPr>
      <w:rFonts w:ascii="Tahoma" w:hAnsi="Tahoma" w:cs="Tahoma"/>
      <w:sz w:val="16"/>
      <w:szCs w:val="16"/>
      <w:lang w:eastAsia="en-US"/>
    </w:rPr>
  </w:style>
  <w:style w:type="character" w:styleId="Hyperlink">
    <w:name w:val="Hyperlink"/>
    <w:uiPriority w:val="99"/>
    <w:unhideWhenUsed/>
    <w:rsid w:val="00BC6107"/>
    <w:rPr>
      <w:color w:val="0000FF"/>
      <w:u w:val="single"/>
    </w:rPr>
  </w:style>
  <w:style w:type="paragraph" w:customStyle="1" w:styleId="ColorfulList-Accent11">
    <w:name w:val="Colorful List - Accent 11"/>
    <w:basedOn w:val="Normal"/>
    <w:uiPriority w:val="34"/>
    <w:qFormat/>
    <w:rsid w:val="00042AE6"/>
    <w:pPr>
      <w:ind w:left="720"/>
    </w:pPr>
  </w:style>
  <w:style w:type="paragraph" w:styleId="ListParagraph">
    <w:name w:val="List Paragraph"/>
    <w:basedOn w:val="Normal"/>
    <w:uiPriority w:val="34"/>
    <w:qFormat/>
    <w:rsid w:val="00525B91"/>
    <w:pPr>
      <w:ind w:left="720"/>
    </w:pPr>
  </w:style>
  <w:style w:type="character" w:customStyle="1" w:styleId="HeaderChar">
    <w:name w:val="Header Char"/>
    <w:link w:val="Header"/>
    <w:uiPriority w:val="99"/>
    <w:rsid w:val="007C6648"/>
    <w:rPr>
      <w:rFonts w:ascii="Arial" w:hAnsi="Arial"/>
      <w:sz w:val="22"/>
      <w:lang w:eastAsia="en-US"/>
    </w:rPr>
  </w:style>
  <w:style w:type="character" w:customStyle="1" w:styleId="apple-converted-space">
    <w:name w:val="apple-converted-space"/>
    <w:basedOn w:val="DefaultParagraphFont"/>
    <w:rsid w:val="006574CD"/>
  </w:style>
  <w:style w:type="character" w:customStyle="1" w:styleId="outlook-search-highlight">
    <w:name w:val="outlook-search-highlight"/>
    <w:basedOn w:val="DefaultParagraphFont"/>
    <w:rsid w:val="006574CD"/>
  </w:style>
  <w:style w:type="character" w:styleId="FollowedHyperlink">
    <w:name w:val="FollowedHyperlink"/>
    <w:uiPriority w:val="99"/>
    <w:semiHidden/>
    <w:unhideWhenUsed/>
    <w:rsid w:val="00B63043"/>
    <w:rPr>
      <w:color w:val="954F72"/>
      <w:u w:val="single"/>
    </w:rPr>
  </w:style>
  <w:style w:type="character" w:customStyle="1" w:styleId="UnresolvedMention">
    <w:name w:val="Unresolved Mention"/>
    <w:basedOn w:val="DefaultParagraphFont"/>
    <w:uiPriority w:val="99"/>
    <w:semiHidden/>
    <w:unhideWhenUsed/>
    <w:rsid w:val="003F6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8254">
      <w:bodyDiv w:val="1"/>
      <w:marLeft w:val="0"/>
      <w:marRight w:val="0"/>
      <w:marTop w:val="0"/>
      <w:marBottom w:val="0"/>
      <w:divBdr>
        <w:top w:val="none" w:sz="0" w:space="0" w:color="auto"/>
        <w:left w:val="none" w:sz="0" w:space="0" w:color="auto"/>
        <w:bottom w:val="none" w:sz="0" w:space="0" w:color="auto"/>
        <w:right w:val="none" w:sz="0" w:space="0" w:color="auto"/>
      </w:divBdr>
    </w:div>
    <w:div w:id="1104306735">
      <w:bodyDiv w:val="1"/>
      <w:marLeft w:val="0"/>
      <w:marRight w:val="0"/>
      <w:marTop w:val="0"/>
      <w:marBottom w:val="0"/>
      <w:divBdr>
        <w:top w:val="none" w:sz="0" w:space="0" w:color="auto"/>
        <w:left w:val="none" w:sz="0" w:space="0" w:color="auto"/>
        <w:bottom w:val="none" w:sz="0" w:space="0" w:color="auto"/>
        <w:right w:val="none" w:sz="0" w:space="0" w:color="auto"/>
      </w:divBdr>
      <w:divsChild>
        <w:div w:id="1680698260">
          <w:marLeft w:val="0"/>
          <w:marRight w:val="0"/>
          <w:marTop w:val="0"/>
          <w:marBottom w:val="0"/>
          <w:divBdr>
            <w:top w:val="none" w:sz="0" w:space="0" w:color="auto"/>
            <w:left w:val="none" w:sz="0" w:space="0" w:color="auto"/>
            <w:bottom w:val="none" w:sz="0" w:space="0" w:color="auto"/>
            <w:right w:val="none" w:sz="0" w:space="0" w:color="auto"/>
          </w:divBdr>
        </w:div>
      </w:divsChild>
    </w:div>
    <w:div w:id="1722439907">
      <w:bodyDiv w:val="1"/>
      <w:marLeft w:val="0"/>
      <w:marRight w:val="0"/>
      <w:marTop w:val="0"/>
      <w:marBottom w:val="0"/>
      <w:divBdr>
        <w:top w:val="none" w:sz="0" w:space="0" w:color="auto"/>
        <w:left w:val="none" w:sz="0" w:space="0" w:color="auto"/>
        <w:bottom w:val="none" w:sz="0" w:space="0" w:color="auto"/>
        <w:right w:val="none" w:sz="0" w:space="0" w:color="auto"/>
      </w:divBdr>
      <w:divsChild>
        <w:div w:id="742529399">
          <w:marLeft w:val="0"/>
          <w:marRight w:val="0"/>
          <w:marTop w:val="0"/>
          <w:marBottom w:val="0"/>
          <w:divBdr>
            <w:top w:val="none" w:sz="0" w:space="0" w:color="auto"/>
            <w:left w:val="none" w:sz="0" w:space="0" w:color="auto"/>
            <w:bottom w:val="none" w:sz="0" w:space="0" w:color="auto"/>
            <w:right w:val="none" w:sz="0" w:space="0" w:color="auto"/>
          </w:divBdr>
        </w:div>
        <w:div w:id="17749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oulsurvivorwatfor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our-faith/what-we-believ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register-of-charities.charitycommission.gov.uk/charity-search?_uk_gov_ccew_onereg_charitydetails_web_portlet_CharityDetailsPortlet_LIFERAY_SHARED_backToSearch=https%3A%2F%2Fregister-of-charities.charitycommission.gov.uk%2Fcharity-search%3Fp_p_id%3Duk_gov_ccew_portlet_CharitySearchPortlet%26amp%3Bp_p_lifecycle%3D1%26amp%3Bp_p_state%3Dnormal%26amp%3Bp_p_mode%3Dview%26amp%3B_uk_gov_ccew_portlet_CharitySearchPortlet_cur%3D1%26amp%3B_uk_gov_ccew_portlet_CharitySearchPortlet_delta%3D20%26amp%3B_uk_gov_ccew_portlet_CharitySearchPortlet_keywords%3Dsoul%2Bsurvivor%2Bwatford%26amp%3B_uk_gov_ccew_portlet_CharitySearchPortlet_orderByCol%3D%26amp%3B_uk_gov_ccew_portlet_CharitySearchPortlet_orderByType%3Dasc%26amp%3B_uk_gov_ccew_portlet_CharitySearchPortlet_priv_r_p_prevCol%3D%26amp%3B_uk_gov_ccew_portlet_CharitySearchPortlet_priv_r_p_useSession%3Dtrue%26amp%3B_uk_gov_ccew_portlet_CharitySearchPortlet_priv_r_p_mvcRenderCommandName%3D%252Fsearch-results&amp;_uk_gov_ccew_onereg_charitydetails_web_portlet_CharityDetailsPortlet_mvcRenderCommandName=%2Fcharity-overview&amp;_uk_gov_ccew_onereg_charitydetails_web_portlet_CharityDetailsPortlet_organisationNumber=5124247&amp;p_p_id=uk_gov_ccew_onereg_charitydetails_web_portlet_CharityDetailsPortlet&amp;p_p_lifecycle=0&amp;p_p_mode=view&amp;p_p_state=maximized" TargetMode="External"/><Relationship Id="rId2" Type="http://schemas.openxmlformats.org/officeDocument/2006/relationships/hyperlink" Target="http://www.soulsurvivorwatford.co.uk" TargetMode="External"/><Relationship Id="rId1" Type="http://schemas.openxmlformats.org/officeDocument/2006/relationships/hyperlink" Target="mailto:info@soulsurvivorwatfo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99CE73661048AE5B2A5E1208CD9F" ma:contentTypeVersion="15" ma:contentTypeDescription="Create a new document." ma:contentTypeScope="" ma:versionID="fd61a4de3291f495e87554d4be27f8ca">
  <xsd:schema xmlns:xsd="http://www.w3.org/2001/XMLSchema" xmlns:xs="http://www.w3.org/2001/XMLSchema" xmlns:p="http://schemas.microsoft.com/office/2006/metadata/properties" xmlns:ns2="34d7d40d-ee40-41c9-a8cf-17aea5fa7f7d" xmlns:ns3="ffe87416-d677-4df5-afb7-d0100a373b80" targetNamespace="http://schemas.microsoft.com/office/2006/metadata/properties" ma:root="true" ma:fieldsID="98be0f9a4d0807c09d0b82dbe9b3049f" ns2:_="" ns3:_="">
    <xsd:import namespace="34d7d40d-ee40-41c9-a8cf-17aea5fa7f7d"/>
    <xsd:import namespace="ffe87416-d677-4df5-afb7-d0100a373b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7d40d-ee40-41c9-a8cf-17aea5fa7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ebd827-b4ac-4ce4-b434-769ac902c3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e87416-d677-4df5-afb7-d0100a373b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60b090-8c2b-45e7-bfae-decccc3dedf4}" ma:internalName="TaxCatchAll" ma:showField="CatchAllData" ma:web="ffe87416-d677-4df5-afb7-d0100a373b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d7d40d-ee40-41c9-a8cf-17aea5fa7f7d">
      <Terms xmlns="http://schemas.microsoft.com/office/infopath/2007/PartnerControls"/>
    </lcf76f155ced4ddcb4097134ff3c332f>
    <TaxCatchAll xmlns="ffe87416-d677-4df5-afb7-d0100a373b80" xsi:nil="true"/>
    <SharedWithUsers xmlns="ffe87416-d677-4df5-afb7-d0100a373b80">
      <UserInfo>
        <DisplayName>Nicola Rolfe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3F58C-BF79-4457-A6CD-1BE23A7C4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7d40d-ee40-41c9-a8cf-17aea5fa7f7d"/>
    <ds:schemaRef ds:uri="ffe87416-d677-4df5-afb7-d0100a373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34F8B-A048-4F91-B688-2AC228EA245D}">
  <ds:schemaRefs>
    <ds:schemaRef ds:uri="http://schemas.microsoft.com/office/2006/metadata/properties"/>
    <ds:schemaRef ds:uri="http://schemas.microsoft.com/office/infopath/2007/PartnerControls"/>
    <ds:schemaRef ds:uri="34d7d40d-ee40-41c9-a8cf-17aea5fa7f7d"/>
    <ds:schemaRef ds:uri="ffe87416-d677-4df5-afb7-d0100a373b80"/>
  </ds:schemaRefs>
</ds:datastoreItem>
</file>

<file path=customXml/itemProps3.xml><?xml version="1.0" encoding="utf-8"?>
<ds:datastoreItem xmlns:ds="http://schemas.openxmlformats.org/officeDocument/2006/customXml" ds:itemID="{8ABAD2E8-A3AE-4DEA-B71E-530221A98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National Childbirth Trust</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Childbirth Trust</dc:title>
  <dc:subject/>
  <dc:creator>Alison</dc:creator>
  <cp:keywords/>
  <cp:lastModifiedBy>Liza Hoeksma</cp:lastModifiedBy>
  <cp:revision>2</cp:revision>
  <cp:lastPrinted>2016-01-28T23:56:00Z</cp:lastPrinted>
  <dcterms:created xsi:type="dcterms:W3CDTF">2023-07-03T17:05:00Z</dcterms:created>
  <dcterms:modified xsi:type="dcterms:W3CDTF">2023-07-03T17:05:00Z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0x010100D3F299CE73661048AE5B2A5E1208CD9F</vt:lpwstr>
  </property>
  <property fmtid="{D5CDD505-2E9C-101B-9397-08002B2CF9AE}" pid="3" name="MediaServiceImageTags">
    <vt:lpwstr/>
  </property>
</Properties>
</file>